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647C" w14:textId="3A093D16" w:rsidR="0088408E" w:rsidRPr="00183EED" w:rsidRDefault="0088408E" w:rsidP="0088408E">
      <w:pPr>
        <w:jc w:val="center"/>
        <w:rPr>
          <w:rFonts w:ascii="Arial" w:hAnsi="Arial" w:cs="Arial"/>
          <w:b/>
          <w:i/>
        </w:rPr>
      </w:pPr>
      <w:r w:rsidRPr="00183EED">
        <w:rPr>
          <w:rFonts w:ascii="Arial" w:hAnsi="Arial" w:cs="Arial"/>
          <w:b/>
          <w:i/>
        </w:rPr>
        <w:t>GRADSKI MUZEJ KORČULA</w:t>
      </w:r>
    </w:p>
    <w:p w14:paraId="34DFCC1C" w14:textId="0285FE9C" w:rsidR="0088408E" w:rsidRPr="00183EED" w:rsidRDefault="0088408E" w:rsidP="0088408E">
      <w:pPr>
        <w:jc w:val="center"/>
        <w:rPr>
          <w:rFonts w:ascii="Arial" w:hAnsi="Arial" w:cs="Arial"/>
          <w:b/>
          <w:i/>
        </w:rPr>
      </w:pPr>
      <w:r w:rsidRPr="00183EED">
        <w:rPr>
          <w:rFonts w:ascii="Arial" w:hAnsi="Arial" w:cs="Arial"/>
          <w:b/>
          <w:i/>
        </w:rPr>
        <w:t>OBRAZLOŽENE</w:t>
      </w:r>
      <w:r w:rsidR="00760997" w:rsidRPr="00183EED">
        <w:rPr>
          <w:rFonts w:ascii="Arial" w:hAnsi="Arial" w:cs="Arial"/>
          <w:b/>
          <w:i/>
        </w:rPr>
        <w:t xml:space="preserve"> </w:t>
      </w:r>
      <w:r w:rsidRPr="00183EED">
        <w:rPr>
          <w:rFonts w:ascii="Arial" w:hAnsi="Arial" w:cs="Arial"/>
          <w:b/>
          <w:i/>
        </w:rPr>
        <w:t>IZVRŠENJE FINANCIJSKOG PLANA PRORAČUNSKOG KORISNIKA</w:t>
      </w:r>
    </w:p>
    <w:p w14:paraId="1714ED8D" w14:textId="3C08A4C4" w:rsidR="0071572F" w:rsidRPr="00183EED" w:rsidRDefault="0088408E" w:rsidP="0088408E">
      <w:pPr>
        <w:jc w:val="center"/>
        <w:rPr>
          <w:rFonts w:ascii="Arial" w:hAnsi="Arial" w:cs="Arial"/>
          <w:b/>
          <w:i/>
        </w:rPr>
      </w:pPr>
      <w:r w:rsidRPr="00183EED">
        <w:rPr>
          <w:rFonts w:ascii="Arial" w:hAnsi="Arial" w:cs="Arial"/>
          <w:b/>
          <w:i/>
        </w:rPr>
        <w:t>ZA 202</w:t>
      </w:r>
      <w:r w:rsidR="005100F1">
        <w:rPr>
          <w:rFonts w:ascii="Arial" w:hAnsi="Arial" w:cs="Arial"/>
          <w:b/>
          <w:i/>
        </w:rPr>
        <w:t>4</w:t>
      </w:r>
      <w:r w:rsidRPr="00183EED">
        <w:rPr>
          <w:rFonts w:ascii="Arial" w:hAnsi="Arial" w:cs="Arial"/>
          <w:b/>
          <w:i/>
        </w:rPr>
        <w:t>. GODIN</w:t>
      </w:r>
      <w:r w:rsidR="008B68C3">
        <w:rPr>
          <w:rFonts w:ascii="Arial" w:hAnsi="Arial" w:cs="Arial"/>
          <w:b/>
          <w:i/>
        </w:rPr>
        <w:t>U</w:t>
      </w:r>
    </w:p>
    <w:p w14:paraId="0BA4B1AF" w14:textId="301C1EE8" w:rsidR="0071572F" w:rsidRPr="00183EED" w:rsidRDefault="0071572F" w:rsidP="00760997">
      <w:pPr>
        <w:rPr>
          <w:rFonts w:ascii="Arial" w:hAnsi="Arial" w:cs="Arial"/>
          <w:b/>
          <w:i/>
          <w:u w:val="single"/>
        </w:rPr>
      </w:pPr>
    </w:p>
    <w:p w14:paraId="0A55D07D" w14:textId="2A5214CC" w:rsidR="00760997" w:rsidRPr="00183EED" w:rsidRDefault="00760997" w:rsidP="00760997"/>
    <w:p w14:paraId="192C033C" w14:textId="04A0A0B0" w:rsidR="00760997" w:rsidRPr="00183EED" w:rsidRDefault="0088408E" w:rsidP="00760997">
      <w:pPr>
        <w:rPr>
          <w:rFonts w:ascii="Arial" w:hAnsi="Arial" w:cs="Arial"/>
          <w:sz w:val="20"/>
          <w:szCs w:val="20"/>
        </w:rPr>
      </w:pPr>
      <w:r w:rsidRPr="00183EED">
        <w:rPr>
          <w:rFonts w:ascii="Arial" w:hAnsi="Arial" w:cs="Arial"/>
          <w:b/>
          <w:i/>
          <w:sz w:val="20"/>
          <w:szCs w:val="20"/>
          <w:u w:val="single"/>
        </w:rPr>
        <w:t xml:space="preserve">O </w:t>
      </w:r>
      <w:r w:rsidR="00760997" w:rsidRPr="00183EED">
        <w:rPr>
          <w:rFonts w:ascii="Arial" w:hAnsi="Arial" w:cs="Arial"/>
          <w:b/>
          <w:i/>
          <w:sz w:val="20"/>
          <w:szCs w:val="20"/>
          <w:u w:val="single"/>
        </w:rPr>
        <w:t>prihodima</w:t>
      </w:r>
      <w:r w:rsidR="00760997" w:rsidRPr="00183EED">
        <w:rPr>
          <w:rFonts w:ascii="Arial" w:hAnsi="Arial" w:cs="Arial"/>
          <w:b/>
          <w:sz w:val="20"/>
          <w:szCs w:val="20"/>
        </w:rPr>
        <w:t>:</w:t>
      </w:r>
      <w:r w:rsidR="00760997" w:rsidRPr="00183EED">
        <w:rPr>
          <w:rFonts w:ascii="Arial" w:hAnsi="Arial" w:cs="Arial"/>
          <w:sz w:val="20"/>
          <w:szCs w:val="20"/>
        </w:rPr>
        <w:t xml:space="preserve"> </w:t>
      </w:r>
    </w:p>
    <w:p w14:paraId="1D4D1E39" w14:textId="18374146" w:rsidR="00C532E3" w:rsidRPr="00183EED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183EED">
        <w:rPr>
          <w:rFonts w:ascii="Arial" w:hAnsi="Arial" w:cs="Arial"/>
          <w:sz w:val="18"/>
          <w:szCs w:val="18"/>
        </w:rPr>
        <w:t xml:space="preserve">U ovom </w:t>
      </w:r>
      <w:r w:rsidR="00036AC9" w:rsidRPr="00183EED">
        <w:rPr>
          <w:rFonts w:ascii="Arial" w:hAnsi="Arial" w:cs="Arial"/>
          <w:sz w:val="18"/>
          <w:szCs w:val="18"/>
        </w:rPr>
        <w:t xml:space="preserve">izvještajnom </w:t>
      </w:r>
      <w:r w:rsidRPr="00183EED">
        <w:rPr>
          <w:rFonts w:ascii="Arial" w:hAnsi="Arial" w:cs="Arial"/>
          <w:sz w:val="18"/>
          <w:szCs w:val="18"/>
        </w:rPr>
        <w:t xml:space="preserve"> razdoblju ostvareni su tekući prihodi</w:t>
      </w:r>
      <w:r w:rsidR="003F6EE6" w:rsidRPr="00183EED">
        <w:rPr>
          <w:rFonts w:ascii="Arial" w:hAnsi="Arial" w:cs="Arial"/>
          <w:sz w:val="18"/>
          <w:szCs w:val="18"/>
        </w:rPr>
        <w:t xml:space="preserve"> </w:t>
      </w:r>
      <w:r w:rsidR="0088408E" w:rsidRPr="00183EED">
        <w:rPr>
          <w:rFonts w:ascii="Arial" w:hAnsi="Arial" w:cs="Arial"/>
          <w:sz w:val="18"/>
          <w:szCs w:val="18"/>
        </w:rPr>
        <w:t>Gradskog muzeja</w:t>
      </w:r>
      <w:r w:rsidR="003F6EE6" w:rsidRPr="00183EED">
        <w:rPr>
          <w:rFonts w:ascii="Arial" w:hAnsi="Arial" w:cs="Arial"/>
          <w:sz w:val="18"/>
          <w:szCs w:val="18"/>
        </w:rPr>
        <w:t xml:space="preserve"> </w:t>
      </w:r>
      <w:r w:rsidRPr="00183EED">
        <w:rPr>
          <w:rFonts w:ascii="Arial" w:hAnsi="Arial" w:cs="Arial"/>
          <w:sz w:val="18"/>
          <w:szCs w:val="18"/>
        </w:rPr>
        <w:t xml:space="preserve">u iznosu od </w:t>
      </w:r>
      <w:bookmarkStart w:id="0" w:name="_Hlk193874335"/>
      <w:r w:rsidR="005100F1">
        <w:rPr>
          <w:rFonts w:ascii="Arial" w:hAnsi="Arial" w:cs="Arial"/>
          <w:sz w:val="18"/>
          <w:szCs w:val="18"/>
        </w:rPr>
        <w:t>221.478,54</w:t>
      </w:r>
      <w:r w:rsidR="0088408E" w:rsidRPr="00183EED">
        <w:rPr>
          <w:rFonts w:ascii="Arial" w:hAnsi="Arial" w:cs="Arial"/>
          <w:sz w:val="18"/>
          <w:szCs w:val="18"/>
        </w:rPr>
        <w:t xml:space="preserve"> EUR</w:t>
      </w:r>
      <w:r w:rsidR="002E1181" w:rsidRPr="00183EED">
        <w:rPr>
          <w:rFonts w:ascii="Arial" w:hAnsi="Arial" w:cs="Arial"/>
          <w:sz w:val="18"/>
          <w:szCs w:val="18"/>
        </w:rPr>
        <w:t xml:space="preserve">  ili  </w:t>
      </w:r>
      <w:r w:rsidR="005100F1">
        <w:rPr>
          <w:rFonts w:ascii="Arial" w:hAnsi="Arial" w:cs="Arial"/>
          <w:sz w:val="18"/>
          <w:szCs w:val="18"/>
        </w:rPr>
        <w:t>12</w:t>
      </w:r>
      <w:r w:rsidR="00B66239" w:rsidRPr="00183EED">
        <w:rPr>
          <w:rFonts w:ascii="Arial" w:hAnsi="Arial" w:cs="Arial"/>
          <w:sz w:val="18"/>
          <w:szCs w:val="18"/>
        </w:rPr>
        <w:t xml:space="preserve">% </w:t>
      </w:r>
      <w:r w:rsidR="005100F1">
        <w:rPr>
          <w:rFonts w:ascii="Arial" w:hAnsi="Arial" w:cs="Arial"/>
          <w:sz w:val="18"/>
          <w:szCs w:val="18"/>
        </w:rPr>
        <w:t>manje</w:t>
      </w:r>
      <w:r w:rsidR="00B66239" w:rsidRPr="00183EED">
        <w:rPr>
          <w:rFonts w:ascii="Arial" w:hAnsi="Arial" w:cs="Arial"/>
          <w:sz w:val="18"/>
          <w:szCs w:val="18"/>
        </w:rPr>
        <w:t xml:space="preserve"> u odnosu na plan</w:t>
      </w:r>
      <w:r w:rsidR="00470816" w:rsidRPr="00183EED">
        <w:rPr>
          <w:rFonts w:ascii="Arial" w:hAnsi="Arial" w:cs="Arial"/>
          <w:sz w:val="18"/>
          <w:szCs w:val="18"/>
        </w:rPr>
        <w:t>,</w:t>
      </w:r>
      <w:r w:rsidR="00B66239" w:rsidRPr="00183EED">
        <w:rPr>
          <w:rFonts w:ascii="Arial" w:hAnsi="Arial" w:cs="Arial"/>
          <w:sz w:val="18"/>
          <w:szCs w:val="18"/>
        </w:rPr>
        <w:t xml:space="preserve"> a </w:t>
      </w:r>
      <w:r w:rsidR="0088408E" w:rsidRPr="00183EED">
        <w:rPr>
          <w:rFonts w:ascii="Arial" w:hAnsi="Arial" w:cs="Arial"/>
          <w:sz w:val="18"/>
          <w:szCs w:val="18"/>
        </w:rPr>
        <w:t>1</w:t>
      </w:r>
      <w:r w:rsidR="005100F1">
        <w:rPr>
          <w:rFonts w:ascii="Arial" w:hAnsi="Arial" w:cs="Arial"/>
          <w:sz w:val="18"/>
          <w:szCs w:val="18"/>
        </w:rPr>
        <w:t>6</w:t>
      </w:r>
      <w:r w:rsidRPr="00183EED">
        <w:rPr>
          <w:rFonts w:ascii="Arial" w:hAnsi="Arial" w:cs="Arial"/>
          <w:sz w:val="18"/>
          <w:szCs w:val="18"/>
        </w:rPr>
        <w:t xml:space="preserve">%  </w:t>
      </w:r>
      <w:r w:rsidR="0055159B" w:rsidRPr="00183EED">
        <w:rPr>
          <w:rFonts w:ascii="Arial" w:hAnsi="Arial" w:cs="Arial"/>
          <w:sz w:val="18"/>
          <w:szCs w:val="18"/>
        </w:rPr>
        <w:t>više</w:t>
      </w:r>
      <w:r w:rsidRPr="00183EED">
        <w:rPr>
          <w:rFonts w:ascii="Arial" w:hAnsi="Arial" w:cs="Arial"/>
          <w:sz w:val="18"/>
          <w:szCs w:val="18"/>
        </w:rPr>
        <w:t xml:space="preserve">  nego u istom razdoblju 20</w:t>
      </w:r>
      <w:r w:rsidR="0055159B" w:rsidRPr="00183EED">
        <w:rPr>
          <w:rFonts w:ascii="Arial" w:hAnsi="Arial" w:cs="Arial"/>
          <w:sz w:val="18"/>
          <w:szCs w:val="18"/>
        </w:rPr>
        <w:t>2</w:t>
      </w:r>
      <w:r w:rsidR="005100F1">
        <w:rPr>
          <w:rFonts w:ascii="Arial" w:hAnsi="Arial" w:cs="Arial"/>
          <w:sz w:val="18"/>
          <w:szCs w:val="18"/>
        </w:rPr>
        <w:t>3</w:t>
      </w:r>
      <w:r w:rsidRPr="00183EED">
        <w:rPr>
          <w:rFonts w:ascii="Arial" w:hAnsi="Arial" w:cs="Arial"/>
          <w:sz w:val="18"/>
          <w:szCs w:val="18"/>
        </w:rPr>
        <w:t xml:space="preserve">. godine. </w:t>
      </w:r>
    </w:p>
    <w:bookmarkEnd w:id="0"/>
    <w:p w14:paraId="7E6B0D66" w14:textId="0411A7A1" w:rsidR="00120BD4" w:rsidRPr="00183EED" w:rsidRDefault="00760997" w:rsidP="005100F1">
      <w:pPr>
        <w:jc w:val="both"/>
        <w:rPr>
          <w:rFonts w:ascii="Arial" w:hAnsi="Arial" w:cs="Arial"/>
          <w:sz w:val="18"/>
          <w:szCs w:val="18"/>
        </w:rPr>
      </w:pPr>
      <w:r w:rsidRPr="00183EED">
        <w:rPr>
          <w:rFonts w:ascii="Arial" w:hAnsi="Arial" w:cs="Arial"/>
          <w:b/>
          <w:sz w:val="18"/>
          <w:szCs w:val="18"/>
          <w:u w:val="single"/>
        </w:rPr>
        <w:t>Prihodi poslovanja</w:t>
      </w:r>
      <w:r w:rsidRPr="00183EED">
        <w:rPr>
          <w:rFonts w:ascii="Arial" w:hAnsi="Arial" w:cs="Arial"/>
          <w:b/>
          <w:sz w:val="18"/>
          <w:szCs w:val="18"/>
        </w:rPr>
        <w:t xml:space="preserve">  (razred 6</w:t>
      </w:r>
      <w:r w:rsidRPr="00183EED">
        <w:rPr>
          <w:rFonts w:ascii="Arial" w:hAnsi="Arial" w:cs="Arial"/>
          <w:sz w:val="18"/>
          <w:szCs w:val="18"/>
        </w:rPr>
        <w:t xml:space="preserve">) ostvareni su u iznosu od </w:t>
      </w:r>
      <w:r w:rsidR="005100F1" w:rsidRPr="005100F1">
        <w:rPr>
          <w:rFonts w:ascii="Arial" w:hAnsi="Arial" w:cs="Arial"/>
          <w:sz w:val="18"/>
          <w:szCs w:val="18"/>
        </w:rPr>
        <w:t xml:space="preserve">221.478,54 EUR  ili  12% manje u odnosu na plan, a 16%  više  nego u istom razdoblju 2023. godine. </w:t>
      </w:r>
      <w:r w:rsidRPr="00183EED">
        <w:rPr>
          <w:rFonts w:ascii="Arial" w:hAnsi="Arial" w:cs="Arial"/>
          <w:b/>
          <w:sz w:val="18"/>
          <w:szCs w:val="18"/>
        </w:rPr>
        <w:t xml:space="preserve">Pomoći iz inozemstva i od </w:t>
      </w:r>
      <w:r w:rsidRPr="00183EED">
        <w:rPr>
          <w:rFonts w:ascii="Arial" w:hAnsi="Arial" w:cs="Arial"/>
          <w:b/>
          <w:color w:val="000000"/>
          <w:sz w:val="18"/>
          <w:szCs w:val="18"/>
        </w:rPr>
        <w:t>subjekata unutar općeg proračuna (skupina 63</w:t>
      </w:r>
      <w:r w:rsidRPr="00183EED">
        <w:rPr>
          <w:rFonts w:ascii="Arial" w:hAnsi="Arial" w:cs="Arial"/>
          <w:sz w:val="18"/>
          <w:szCs w:val="18"/>
        </w:rPr>
        <w:t xml:space="preserve">) su ostvarene u iznosu od </w:t>
      </w:r>
      <w:r w:rsidR="005100F1">
        <w:rPr>
          <w:rFonts w:ascii="Arial" w:hAnsi="Arial" w:cs="Arial"/>
          <w:sz w:val="18"/>
          <w:szCs w:val="18"/>
        </w:rPr>
        <w:t>10.300,00</w:t>
      </w:r>
      <w:r w:rsidR="0088408E" w:rsidRPr="00183EED">
        <w:rPr>
          <w:rFonts w:ascii="Arial" w:hAnsi="Arial" w:cs="Arial"/>
          <w:sz w:val="18"/>
          <w:szCs w:val="18"/>
        </w:rPr>
        <w:t xml:space="preserve"> EUR</w:t>
      </w:r>
      <w:r w:rsidR="004A2232" w:rsidRPr="00183EED">
        <w:rPr>
          <w:rFonts w:ascii="Arial" w:hAnsi="Arial" w:cs="Arial"/>
          <w:sz w:val="18"/>
          <w:szCs w:val="18"/>
        </w:rPr>
        <w:t xml:space="preserve"> </w:t>
      </w:r>
      <w:r w:rsidR="00F77484">
        <w:rPr>
          <w:rFonts w:ascii="Arial" w:hAnsi="Arial" w:cs="Arial"/>
          <w:sz w:val="18"/>
          <w:szCs w:val="18"/>
        </w:rPr>
        <w:t>kako je i bilo planirano, te</w:t>
      </w:r>
      <w:r w:rsidRPr="00183EED">
        <w:rPr>
          <w:rFonts w:ascii="Arial" w:hAnsi="Arial" w:cs="Arial"/>
          <w:sz w:val="18"/>
          <w:szCs w:val="18"/>
        </w:rPr>
        <w:t xml:space="preserve"> </w:t>
      </w:r>
      <w:r w:rsidR="0088408E" w:rsidRPr="00183EED">
        <w:rPr>
          <w:rFonts w:ascii="Arial" w:hAnsi="Arial" w:cs="Arial"/>
          <w:sz w:val="18"/>
          <w:szCs w:val="18"/>
        </w:rPr>
        <w:t>1</w:t>
      </w:r>
      <w:r w:rsidR="005100F1">
        <w:rPr>
          <w:rFonts w:ascii="Arial" w:hAnsi="Arial" w:cs="Arial"/>
          <w:sz w:val="18"/>
          <w:szCs w:val="18"/>
        </w:rPr>
        <w:t>21</w:t>
      </w:r>
      <w:r w:rsidRPr="00183EED">
        <w:rPr>
          <w:rFonts w:ascii="Arial" w:hAnsi="Arial" w:cs="Arial"/>
          <w:sz w:val="18"/>
          <w:szCs w:val="18"/>
        </w:rPr>
        <w:t xml:space="preserve">% </w:t>
      </w:r>
      <w:r w:rsidR="00956C83" w:rsidRPr="00183EED">
        <w:rPr>
          <w:rFonts w:ascii="Arial" w:hAnsi="Arial" w:cs="Arial"/>
          <w:sz w:val="18"/>
          <w:szCs w:val="18"/>
        </w:rPr>
        <w:t>više</w:t>
      </w:r>
      <w:r w:rsidRPr="00183EED">
        <w:rPr>
          <w:rFonts w:ascii="Arial" w:hAnsi="Arial" w:cs="Arial"/>
          <w:sz w:val="18"/>
          <w:szCs w:val="18"/>
        </w:rPr>
        <w:t xml:space="preserve"> nego prošle godine</w:t>
      </w:r>
      <w:r w:rsidR="00F77484">
        <w:rPr>
          <w:rFonts w:ascii="Arial" w:hAnsi="Arial" w:cs="Arial"/>
          <w:sz w:val="18"/>
          <w:szCs w:val="18"/>
        </w:rPr>
        <w:t>.</w:t>
      </w:r>
      <w:r w:rsidR="00D54BCC">
        <w:rPr>
          <w:rFonts w:ascii="Arial" w:hAnsi="Arial" w:cs="Arial"/>
          <w:sz w:val="18"/>
          <w:szCs w:val="18"/>
        </w:rPr>
        <w:t xml:space="preserve"> </w:t>
      </w:r>
      <w:r w:rsidR="009555AD" w:rsidRPr="00183EED">
        <w:rPr>
          <w:rFonts w:ascii="Arial" w:hAnsi="Arial" w:cs="Arial"/>
          <w:sz w:val="18"/>
          <w:szCs w:val="18"/>
        </w:rPr>
        <w:t>O</w:t>
      </w:r>
      <w:r w:rsidRPr="00183EED">
        <w:rPr>
          <w:rFonts w:ascii="Arial" w:hAnsi="Arial" w:cs="Arial"/>
          <w:sz w:val="18"/>
          <w:szCs w:val="18"/>
        </w:rPr>
        <w:t>dnose se na</w:t>
      </w:r>
      <w:r w:rsidR="00120BD4" w:rsidRPr="00183EED">
        <w:rPr>
          <w:rFonts w:ascii="Arial" w:hAnsi="Arial" w:cs="Arial"/>
          <w:sz w:val="18"/>
          <w:szCs w:val="18"/>
        </w:rPr>
        <w:t>:</w:t>
      </w:r>
      <w:r w:rsidRPr="00183EED">
        <w:rPr>
          <w:rFonts w:ascii="Arial" w:hAnsi="Arial" w:cs="Arial"/>
          <w:sz w:val="18"/>
          <w:szCs w:val="18"/>
        </w:rPr>
        <w:t xml:space="preserve"> </w:t>
      </w:r>
      <w:r w:rsidR="00120BD4" w:rsidRPr="00183EED">
        <w:rPr>
          <w:rFonts w:ascii="Arial" w:hAnsi="Arial" w:cs="Arial"/>
          <w:sz w:val="18"/>
          <w:szCs w:val="18"/>
        </w:rPr>
        <w:t xml:space="preserve">      </w:t>
      </w:r>
    </w:p>
    <w:p w14:paraId="09B9BDAD" w14:textId="3FF4F0C5" w:rsidR="00120BD4" w:rsidRPr="00183EED" w:rsidRDefault="00120BD4" w:rsidP="0088408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AFB982B" w14:textId="05CC9441" w:rsidR="00B70B66" w:rsidRPr="00183EED" w:rsidRDefault="00B70B66" w:rsidP="0033567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3EED">
        <w:rPr>
          <w:rFonts w:ascii="Arial" w:hAnsi="Arial" w:cs="Arial"/>
          <w:sz w:val="18"/>
          <w:szCs w:val="18"/>
        </w:rPr>
        <w:t xml:space="preserve">tekuće pomoći Ministarstva kulture u iznosu od </w:t>
      </w:r>
      <w:r w:rsidR="005100F1">
        <w:rPr>
          <w:rFonts w:ascii="Arial" w:hAnsi="Arial" w:cs="Arial"/>
          <w:sz w:val="18"/>
          <w:szCs w:val="18"/>
        </w:rPr>
        <w:t>9.900,00</w:t>
      </w:r>
      <w:r w:rsidR="00134316" w:rsidRPr="00183EED">
        <w:rPr>
          <w:rFonts w:ascii="Arial" w:hAnsi="Arial" w:cs="Arial"/>
          <w:sz w:val="18"/>
          <w:szCs w:val="18"/>
        </w:rPr>
        <w:t xml:space="preserve"> EUR</w:t>
      </w:r>
      <w:r w:rsidRPr="00183EED">
        <w:rPr>
          <w:rFonts w:ascii="Arial" w:hAnsi="Arial" w:cs="Arial"/>
          <w:sz w:val="18"/>
          <w:szCs w:val="18"/>
        </w:rPr>
        <w:t xml:space="preserve"> </w:t>
      </w:r>
    </w:p>
    <w:p w14:paraId="42BAC9BB" w14:textId="71458F49" w:rsidR="00760997" w:rsidRPr="005100F1" w:rsidRDefault="006255F3" w:rsidP="001407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00F1">
        <w:rPr>
          <w:rFonts w:ascii="Arial" w:hAnsi="Arial" w:cs="Arial"/>
          <w:sz w:val="18"/>
          <w:szCs w:val="18"/>
        </w:rPr>
        <w:t xml:space="preserve">tekuće pomoći županije Dubrovačko-neretvanske od </w:t>
      </w:r>
      <w:r w:rsidR="005100F1">
        <w:rPr>
          <w:rFonts w:ascii="Arial" w:hAnsi="Arial" w:cs="Arial"/>
          <w:sz w:val="18"/>
          <w:szCs w:val="18"/>
        </w:rPr>
        <w:t>400,00 EUR</w:t>
      </w:r>
    </w:p>
    <w:p w14:paraId="07178907" w14:textId="77777777" w:rsidR="00F77484" w:rsidRPr="005100F1" w:rsidRDefault="00F77484" w:rsidP="005100F1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8520F96" w14:textId="77777777" w:rsidR="003F4DAE" w:rsidRPr="00183EED" w:rsidRDefault="003F4DAE" w:rsidP="0033567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60B7B63" w14:textId="77777777" w:rsidR="00335670" w:rsidRPr="00183EED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0BCA977" w14:textId="12F3F46E" w:rsidR="00760997" w:rsidRPr="00183EED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83EED">
        <w:rPr>
          <w:rFonts w:ascii="Arial" w:hAnsi="Arial" w:cs="Arial"/>
          <w:b/>
          <w:sz w:val="18"/>
          <w:szCs w:val="18"/>
        </w:rPr>
        <w:t>Prihodi od prodaje proizvoda i robe te pruženih usluga i prihodi od donacija (skupina 66</w:t>
      </w:r>
      <w:r w:rsidRPr="00183EED">
        <w:rPr>
          <w:rFonts w:ascii="Arial" w:hAnsi="Arial" w:cs="Arial"/>
          <w:sz w:val="18"/>
          <w:szCs w:val="18"/>
        </w:rPr>
        <w:t xml:space="preserve">) ostvareni su u iznosu od </w:t>
      </w:r>
      <w:r w:rsidR="005100F1">
        <w:rPr>
          <w:rFonts w:ascii="Arial" w:hAnsi="Arial" w:cs="Arial"/>
          <w:sz w:val="18"/>
          <w:szCs w:val="18"/>
        </w:rPr>
        <w:t>32.754,00</w:t>
      </w:r>
      <w:r w:rsidR="00134316" w:rsidRPr="00183EED">
        <w:rPr>
          <w:rFonts w:ascii="Arial" w:hAnsi="Arial" w:cs="Arial"/>
          <w:sz w:val="18"/>
          <w:szCs w:val="18"/>
        </w:rPr>
        <w:t xml:space="preserve"> EUR</w:t>
      </w:r>
      <w:r w:rsidR="002379A6" w:rsidRPr="00183EED">
        <w:rPr>
          <w:rFonts w:ascii="Arial" w:hAnsi="Arial" w:cs="Arial"/>
          <w:sz w:val="18"/>
          <w:szCs w:val="18"/>
        </w:rPr>
        <w:t xml:space="preserve"> </w:t>
      </w:r>
      <w:r w:rsidR="005100F1" w:rsidRPr="005100F1">
        <w:rPr>
          <w:rFonts w:ascii="Arial" w:hAnsi="Arial" w:cs="Arial"/>
          <w:sz w:val="18"/>
          <w:szCs w:val="18"/>
        </w:rPr>
        <w:t xml:space="preserve">ili </w:t>
      </w:r>
      <w:r w:rsidR="005100F1">
        <w:rPr>
          <w:rFonts w:ascii="Arial" w:hAnsi="Arial" w:cs="Arial"/>
          <w:sz w:val="18"/>
          <w:szCs w:val="18"/>
        </w:rPr>
        <w:t>1</w:t>
      </w:r>
      <w:r w:rsidR="005100F1" w:rsidRPr="005100F1">
        <w:rPr>
          <w:rFonts w:ascii="Arial" w:hAnsi="Arial" w:cs="Arial"/>
          <w:sz w:val="18"/>
          <w:szCs w:val="18"/>
        </w:rPr>
        <w:t xml:space="preserve">% </w:t>
      </w:r>
      <w:r w:rsidR="005100F1">
        <w:rPr>
          <w:rFonts w:ascii="Arial" w:hAnsi="Arial" w:cs="Arial"/>
          <w:sz w:val="18"/>
          <w:szCs w:val="18"/>
        </w:rPr>
        <w:t>manje</w:t>
      </w:r>
      <w:r w:rsidR="005100F1" w:rsidRPr="005100F1">
        <w:rPr>
          <w:rFonts w:ascii="Arial" w:hAnsi="Arial" w:cs="Arial"/>
          <w:sz w:val="18"/>
          <w:szCs w:val="18"/>
        </w:rPr>
        <w:t xml:space="preserve"> u odnosu na planirano</w:t>
      </w:r>
      <w:r w:rsidR="008F3957" w:rsidRPr="00183EED">
        <w:rPr>
          <w:rFonts w:ascii="Arial" w:hAnsi="Arial" w:cs="Arial"/>
          <w:sz w:val="18"/>
          <w:szCs w:val="18"/>
        </w:rPr>
        <w:t>,</w:t>
      </w:r>
      <w:r w:rsidR="002379A6" w:rsidRPr="00183EED">
        <w:rPr>
          <w:rFonts w:ascii="Arial" w:hAnsi="Arial" w:cs="Arial"/>
          <w:sz w:val="18"/>
          <w:szCs w:val="18"/>
        </w:rPr>
        <w:t xml:space="preserve"> a </w:t>
      </w:r>
      <w:r w:rsidR="005100F1">
        <w:rPr>
          <w:rFonts w:ascii="Arial" w:hAnsi="Arial" w:cs="Arial"/>
          <w:sz w:val="18"/>
          <w:szCs w:val="18"/>
        </w:rPr>
        <w:t>21</w:t>
      </w:r>
      <w:r w:rsidRPr="00183EED">
        <w:rPr>
          <w:rFonts w:ascii="Arial" w:hAnsi="Arial" w:cs="Arial"/>
          <w:sz w:val="18"/>
          <w:szCs w:val="18"/>
        </w:rPr>
        <w:t xml:space="preserve">% </w:t>
      </w:r>
      <w:r w:rsidR="005100F1">
        <w:rPr>
          <w:rFonts w:ascii="Arial" w:hAnsi="Arial" w:cs="Arial"/>
          <w:sz w:val="18"/>
          <w:szCs w:val="18"/>
        </w:rPr>
        <w:t>manje</w:t>
      </w:r>
      <w:r w:rsidRPr="00183EED">
        <w:rPr>
          <w:rFonts w:ascii="Arial" w:hAnsi="Arial" w:cs="Arial"/>
          <w:sz w:val="18"/>
          <w:szCs w:val="18"/>
        </w:rPr>
        <w:t xml:space="preserve"> nego u istom razdoblju prethodne godine. Pri</w:t>
      </w:r>
      <w:r w:rsidR="002379A6" w:rsidRPr="00183EED">
        <w:rPr>
          <w:rFonts w:ascii="Arial" w:hAnsi="Arial" w:cs="Arial"/>
          <w:sz w:val="18"/>
          <w:szCs w:val="18"/>
        </w:rPr>
        <w:t xml:space="preserve">hodi ove skupine </w:t>
      </w:r>
      <w:r w:rsidRPr="00183EED">
        <w:rPr>
          <w:rFonts w:ascii="Arial" w:hAnsi="Arial" w:cs="Arial"/>
          <w:sz w:val="18"/>
          <w:szCs w:val="18"/>
        </w:rPr>
        <w:t>odnose</w:t>
      </w:r>
      <w:r w:rsidR="002379A6" w:rsidRPr="00183EED">
        <w:rPr>
          <w:rFonts w:ascii="Arial" w:hAnsi="Arial" w:cs="Arial"/>
          <w:sz w:val="18"/>
          <w:szCs w:val="18"/>
        </w:rPr>
        <w:t xml:space="preserve"> se</w:t>
      </w:r>
      <w:r w:rsidR="00134316" w:rsidRPr="00183EED">
        <w:rPr>
          <w:rFonts w:ascii="Arial" w:hAnsi="Arial" w:cs="Arial"/>
          <w:sz w:val="18"/>
          <w:szCs w:val="18"/>
        </w:rPr>
        <w:t xml:space="preserve"> na prodaju individualnih i grupnih ulaznica za Gradski muzej i prodaju suvenira.</w:t>
      </w:r>
    </w:p>
    <w:p w14:paraId="71AD0C79" w14:textId="77777777" w:rsidR="00335670" w:rsidRPr="00183EED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0BDE516" w14:textId="24908FEC" w:rsidR="00760997" w:rsidRPr="00183EED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83EED">
        <w:rPr>
          <w:rFonts w:ascii="Arial" w:hAnsi="Arial" w:cs="Arial"/>
          <w:b/>
          <w:sz w:val="18"/>
          <w:szCs w:val="18"/>
        </w:rPr>
        <w:t xml:space="preserve">Prihodi </w:t>
      </w:r>
      <w:r w:rsidR="00134316" w:rsidRPr="00183EED">
        <w:rPr>
          <w:rFonts w:ascii="Arial" w:hAnsi="Arial" w:cs="Arial"/>
          <w:b/>
          <w:sz w:val="18"/>
          <w:szCs w:val="18"/>
        </w:rPr>
        <w:t xml:space="preserve">iz nadležnog proračuna i od HZZO-a temeljem ugovornih obveza </w:t>
      </w:r>
      <w:r w:rsidRPr="00183EED">
        <w:rPr>
          <w:rFonts w:ascii="Arial" w:hAnsi="Arial" w:cs="Arial"/>
          <w:b/>
          <w:sz w:val="18"/>
          <w:szCs w:val="18"/>
        </w:rPr>
        <w:t>(skupina 6</w:t>
      </w:r>
      <w:r w:rsidR="00134316" w:rsidRPr="00183EED">
        <w:rPr>
          <w:rFonts w:ascii="Arial" w:hAnsi="Arial" w:cs="Arial"/>
          <w:b/>
          <w:sz w:val="18"/>
          <w:szCs w:val="18"/>
        </w:rPr>
        <w:t>7</w:t>
      </w:r>
      <w:r w:rsidRPr="00183EED">
        <w:rPr>
          <w:rFonts w:ascii="Arial" w:hAnsi="Arial" w:cs="Arial"/>
          <w:sz w:val="18"/>
          <w:szCs w:val="18"/>
        </w:rPr>
        <w:t xml:space="preserve">) ostvareni su </w:t>
      </w:r>
      <w:r w:rsidR="00134316" w:rsidRPr="00183EED">
        <w:rPr>
          <w:rFonts w:ascii="Arial" w:hAnsi="Arial" w:cs="Arial"/>
          <w:sz w:val="18"/>
          <w:szCs w:val="18"/>
        </w:rPr>
        <w:t xml:space="preserve">u iznosu od </w:t>
      </w:r>
      <w:r w:rsidR="00B667AD">
        <w:rPr>
          <w:rFonts w:ascii="Arial" w:hAnsi="Arial" w:cs="Arial"/>
          <w:sz w:val="18"/>
          <w:szCs w:val="18"/>
        </w:rPr>
        <w:t>1</w:t>
      </w:r>
      <w:r w:rsidR="005100F1">
        <w:rPr>
          <w:rFonts w:ascii="Arial" w:hAnsi="Arial" w:cs="Arial"/>
          <w:sz w:val="18"/>
          <w:szCs w:val="18"/>
        </w:rPr>
        <w:t>78.424,54</w:t>
      </w:r>
      <w:r w:rsidR="00134316" w:rsidRPr="00183EED">
        <w:rPr>
          <w:rFonts w:ascii="Arial" w:hAnsi="Arial" w:cs="Arial"/>
          <w:sz w:val="18"/>
          <w:szCs w:val="18"/>
        </w:rPr>
        <w:t xml:space="preserve"> EUR</w:t>
      </w:r>
      <w:r w:rsidRPr="00183EED">
        <w:rPr>
          <w:rFonts w:ascii="Arial" w:hAnsi="Arial" w:cs="Arial"/>
          <w:sz w:val="18"/>
          <w:szCs w:val="18"/>
        </w:rPr>
        <w:t xml:space="preserve"> ili </w:t>
      </w:r>
      <w:r w:rsidR="005100F1">
        <w:rPr>
          <w:rFonts w:ascii="Arial" w:hAnsi="Arial" w:cs="Arial"/>
          <w:sz w:val="18"/>
          <w:szCs w:val="18"/>
        </w:rPr>
        <w:t>23</w:t>
      </w:r>
      <w:r w:rsidRPr="00183EED">
        <w:rPr>
          <w:rFonts w:ascii="Arial" w:hAnsi="Arial" w:cs="Arial"/>
          <w:sz w:val="18"/>
          <w:szCs w:val="18"/>
        </w:rPr>
        <w:t xml:space="preserve">% </w:t>
      </w:r>
      <w:r w:rsidR="000B26C6" w:rsidRPr="00183EED">
        <w:rPr>
          <w:rFonts w:ascii="Arial" w:hAnsi="Arial" w:cs="Arial"/>
          <w:sz w:val="18"/>
          <w:szCs w:val="18"/>
        </w:rPr>
        <w:t>više</w:t>
      </w:r>
      <w:r w:rsidRPr="00183EED">
        <w:rPr>
          <w:rFonts w:ascii="Arial" w:hAnsi="Arial" w:cs="Arial"/>
          <w:sz w:val="18"/>
          <w:szCs w:val="18"/>
        </w:rPr>
        <w:t xml:space="preserve"> nego prethodne godine, </w:t>
      </w:r>
      <w:r w:rsidR="00B667AD">
        <w:rPr>
          <w:rFonts w:ascii="Arial" w:hAnsi="Arial" w:cs="Arial"/>
          <w:sz w:val="18"/>
          <w:szCs w:val="18"/>
        </w:rPr>
        <w:t xml:space="preserve">a </w:t>
      </w:r>
      <w:r w:rsidR="005100F1">
        <w:rPr>
          <w:rFonts w:ascii="Arial" w:hAnsi="Arial" w:cs="Arial"/>
          <w:sz w:val="18"/>
          <w:szCs w:val="18"/>
        </w:rPr>
        <w:t>14</w:t>
      </w:r>
      <w:r w:rsidRPr="00183EED">
        <w:rPr>
          <w:rFonts w:ascii="Arial" w:hAnsi="Arial" w:cs="Arial"/>
          <w:sz w:val="18"/>
          <w:szCs w:val="18"/>
        </w:rPr>
        <w:t xml:space="preserve">% </w:t>
      </w:r>
      <w:r w:rsidR="005100F1">
        <w:rPr>
          <w:rFonts w:ascii="Arial" w:hAnsi="Arial" w:cs="Arial"/>
          <w:sz w:val="18"/>
          <w:szCs w:val="18"/>
        </w:rPr>
        <w:t>manje</w:t>
      </w:r>
      <w:r w:rsidR="00134316" w:rsidRPr="00183EED">
        <w:rPr>
          <w:rFonts w:ascii="Arial" w:hAnsi="Arial" w:cs="Arial"/>
          <w:sz w:val="18"/>
          <w:szCs w:val="18"/>
        </w:rPr>
        <w:t xml:space="preserve"> </w:t>
      </w:r>
      <w:r w:rsidRPr="00183EED">
        <w:rPr>
          <w:rFonts w:ascii="Arial" w:hAnsi="Arial" w:cs="Arial"/>
          <w:sz w:val="18"/>
          <w:szCs w:val="18"/>
        </w:rPr>
        <w:t xml:space="preserve">od plana. Ovi prihodi se odnose na prihode </w:t>
      </w:r>
      <w:r w:rsidR="006C2284" w:rsidRPr="00183EED">
        <w:rPr>
          <w:rFonts w:ascii="Arial" w:hAnsi="Arial" w:cs="Arial"/>
          <w:sz w:val="18"/>
          <w:szCs w:val="18"/>
        </w:rPr>
        <w:t xml:space="preserve">iz nadležnog proračuna za financiranje redovne djelatnosti Gradskog muzeja. </w:t>
      </w:r>
    </w:p>
    <w:p w14:paraId="0B98D7AD" w14:textId="77777777" w:rsidR="00335670" w:rsidRPr="00183EED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CFE9C2C" w14:textId="41A04300" w:rsidR="00760997" w:rsidRPr="00183EED" w:rsidRDefault="00760997" w:rsidP="00036AC9">
      <w:pPr>
        <w:rPr>
          <w:noProof/>
        </w:rPr>
      </w:pPr>
      <w:r w:rsidRPr="00183EED">
        <w:rPr>
          <w:rFonts w:ascii="Arial" w:hAnsi="Arial" w:cs="Arial"/>
          <w:b/>
          <w:i/>
          <w:sz w:val="20"/>
          <w:szCs w:val="20"/>
          <w:u w:val="single"/>
        </w:rPr>
        <w:t>O rashodima</w:t>
      </w:r>
      <w:r w:rsidRPr="00183EED">
        <w:rPr>
          <w:rFonts w:ascii="Arial" w:hAnsi="Arial" w:cs="Arial"/>
          <w:b/>
          <w:sz w:val="20"/>
          <w:szCs w:val="20"/>
          <w:u w:val="single"/>
        </w:rPr>
        <w:t>:</w:t>
      </w:r>
    </w:p>
    <w:p w14:paraId="4EBA3C3E" w14:textId="30C385CD" w:rsidR="00760997" w:rsidRPr="00183EED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183EED">
        <w:rPr>
          <w:rFonts w:ascii="Arial" w:hAnsi="Arial" w:cs="Arial"/>
          <w:sz w:val="18"/>
          <w:szCs w:val="18"/>
        </w:rPr>
        <w:t xml:space="preserve">Rashodi su izvršeni u visini od </w:t>
      </w:r>
      <w:r w:rsidR="004A001B">
        <w:rPr>
          <w:rFonts w:ascii="Arial" w:hAnsi="Arial" w:cs="Arial"/>
          <w:sz w:val="18"/>
          <w:szCs w:val="18"/>
        </w:rPr>
        <w:t>243.377,65</w:t>
      </w:r>
      <w:r w:rsidR="006C2284" w:rsidRPr="00183EED">
        <w:rPr>
          <w:rFonts w:ascii="Arial" w:hAnsi="Arial" w:cs="Arial"/>
          <w:sz w:val="18"/>
          <w:szCs w:val="18"/>
        </w:rPr>
        <w:t xml:space="preserve"> EUR</w:t>
      </w:r>
      <w:r w:rsidRPr="00183EED">
        <w:rPr>
          <w:rFonts w:ascii="Arial" w:hAnsi="Arial" w:cs="Arial"/>
          <w:sz w:val="18"/>
          <w:szCs w:val="18"/>
        </w:rPr>
        <w:t xml:space="preserve"> ili </w:t>
      </w:r>
      <w:r w:rsidR="004A001B">
        <w:rPr>
          <w:rFonts w:ascii="Arial" w:hAnsi="Arial" w:cs="Arial"/>
          <w:sz w:val="18"/>
          <w:szCs w:val="18"/>
        </w:rPr>
        <w:t>3</w:t>
      </w:r>
      <w:r w:rsidRPr="00183EED">
        <w:rPr>
          <w:rFonts w:ascii="Arial" w:hAnsi="Arial" w:cs="Arial"/>
          <w:sz w:val="18"/>
          <w:szCs w:val="18"/>
        </w:rPr>
        <w:t>%</w:t>
      </w:r>
      <w:r w:rsidR="006C2284" w:rsidRPr="00183EED">
        <w:rPr>
          <w:rFonts w:ascii="Arial" w:hAnsi="Arial" w:cs="Arial"/>
          <w:sz w:val="18"/>
          <w:szCs w:val="18"/>
        </w:rPr>
        <w:t xml:space="preserve"> </w:t>
      </w:r>
      <w:r w:rsidR="004A001B">
        <w:rPr>
          <w:rFonts w:ascii="Arial" w:hAnsi="Arial" w:cs="Arial"/>
          <w:sz w:val="18"/>
          <w:szCs w:val="18"/>
        </w:rPr>
        <w:t>manje</w:t>
      </w:r>
      <w:r w:rsidRPr="00183EED">
        <w:rPr>
          <w:rFonts w:ascii="Arial" w:hAnsi="Arial" w:cs="Arial"/>
          <w:sz w:val="18"/>
          <w:szCs w:val="18"/>
        </w:rPr>
        <w:t xml:space="preserve"> u odnosu na planirano</w:t>
      </w:r>
      <w:r w:rsidR="006C2284" w:rsidRPr="00183EED">
        <w:rPr>
          <w:rFonts w:ascii="Arial" w:hAnsi="Arial" w:cs="Arial"/>
          <w:sz w:val="18"/>
          <w:szCs w:val="18"/>
        </w:rPr>
        <w:t>,</w:t>
      </w:r>
      <w:r w:rsidRPr="00183EED">
        <w:rPr>
          <w:rFonts w:ascii="Arial" w:hAnsi="Arial" w:cs="Arial"/>
          <w:sz w:val="18"/>
          <w:szCs w:val="18"/>
        </w:rPr>
        <w:t xml:space="preserve"> a </w:t>
      </w:r>
      <w:r w:rsidR="004A001B">
        <w:rPr>
          <w:rFonts w:ascii="Arial" w:hAnsi="Arial" w:cs="Arial"/>
          <w:sz w:val="18"/>
          <w:szCs w:val="18"/>
        </w:rPr>
        <w:t>32</w:t>
      </w:r>
      <w:r w:rsidRPr="00183EED">
        <w:rPr>
          <w:rFonts w:ascii="Arial" w:hAnsi="Arial" w:cs="Arial"/>
          <w:sz w:val="18"/>
          <w:szCs w:val="18"/>
        </w:rPr>
        <w:t xml:space="preserve">% </w:t>
      </w:r>
      <w:r w:rsidR="00BB1677" w:rsidRPr="00183EED">
        <w:rPr>
          <w:rFonts w:ascii="Arial" w:hAnsi="Arial" w:cs="Arial"/>
          <w:sz w:val="18"/>
          <w:szCs w:val="18"/>
        </w:rPr>
        <w:t>više</w:t>
      </w:r>
      <w:r w:rsidRPr="00183EED">
        <w:rPr>
          <w:rFonts w:ascii="Arial" w:hAnsi="Arial" w:cs="Arial"/>
          <w:sz w:val="18"/>
          <w:szCs w:val="18"/>
        </w:rPr>
        <w:t xml:space="preserve"> nego u istom razdoblju prethodne godine.</w:t>
      </w:r>
    </w:p>
    <w:p w14:paraId="66B23066" w14:textId="535E25E9" w:rsidR="006C2284" w:rsidRPr="00183EED" w:rsidRDefault="00760997" w:rsidP="006C2284">
      <w:pPr>
        <w:jc w:val="both"/>
        <w:rPr>
          <w:rFonts w:ascii="Arial" w:hAnsi="Arial" w:cs="Arial"/>
          <w:sz w:val="18"/>
          <w:szCs w:val="18"/>
        </w:rPr>
      </w:pPr>
      <w:r w:rsidRPr="00183EED">
        <w:rPr>
          <w:rFonts w:ascii="Arial" w:hAnsi="Arial" w:cs="Arial"/>
          <w:b/>
          <w:sz w:val="18"/>
          <w:szCs w:val="18"/>
          <w:u w:val="single"/>
        </w:rPr>
        <w:t>Rashodi poslovanja</w:t>
      </w:r>
      <w:r w:rsidRPr="00183EED">
        <w:rPr>
          <w:rFonts w:ascii="Arial" w:hAnsi="Arial" w:cs="Arial"/>
          <w:b/>
          <w:sz w:val="18"/>
          <w:szCs w:val="18"/>
        </w:rPr>
        <w:t xml:space="preserve"> (razred 3</w:t>
      </w:r>
      <w:r w:rsidR="00842EFC" w:rsidRPr="00183EED">
        <w:rPr>
          <w:rFonts w:ascii="Arial" w:hAnsi="Arial" w:cs="Arial"/>
          <w:sz w:val="18"/>
          <w:szCs w:val="18"/>
        </w:rPr>
        <w:t xml:space="preserve">) iznose </w:t>
      </w:r>
      <w:r w:rsidR="004A001B">
        <w:rPr>
          <w:rFonts w:ascii="Arial" w:hAnsi="Arial" w:cs="Arial"/>
          <w:sz w:val="18"/>
          <w:szCs w:val="18"/>
        </w:rPr>
        <w:t>237.217,16</w:t>
      </w:r>
      <w:r w:rsidR="006C2284" w:rsidRPr="00183EED">
        <w:rPr>
          <w:rFonts w:ascii="Arial" w:hAnsi="Arial" w:cs="Arial"/>
          <w:sz w:val="18"/>
          <w:szCs w:val="18"/>
        </w:rPr>
        <w:t xml:space="preserve"> EUR </w:t>
      </w:r>
      <w:bookmarkStart w:id="1" w:name="_Hlk193874676"/>
      <w:r w:rsidR="006C2284" w:rsidRPr="00183EED">
        <w:rPr>
          <w:rFonts w:ascii="Arial" w:hAnsi="Arial" w:cs="Arial"/>
          <w:sz w:val="18"/>
          <w:szCs w:val="18"/>
        </w:rPr>
        <w:t xml:space="preserve">ili </w:t>
      </w:r>
      <w:r w:rsidR="004A001B">
        <w:rPr>
          <w:rFonts w:ascii="Arial" w:hAnsi="Arial" w:cs="Arial"/>
          <w:sz w:val="18"/>
          <w:szCs w:val="18"/>
        </w:rPr>
        <w:t>4</w:t>
      </w:r>
      <w:r w:rsidR="006C2284" w:rsidRPr="00183EED">
        <w:rPr>
          <w:rFonts w:ascii="Arial" w:hAnsi="Arial" w:cs="Arial"/>
          <w:sz w:val="18"/>
          <w:szCs w:val="18"/>
        </w:rPr>
        <w:t xml:space="preserve">% </w:t>
      </w:r>
      <w:r w:rsidR="004A001B">
        <w:rPr>
          <w:rFonts w:ascii="Arial" w:hAnsi="Arial" w:cs="Arial"/>
          <w:sz w:val="18"/>
          <w:szCs w:val="18"/>
        </w:rPr>
        <w:t>manje</w:t>
      </w:r>
      <w:r w:rsidR="006C2284" w:rsidRPr="00183EED">
        <w:rPr>
          <w:rFonts w:ascii="Arial" w:hAnsi="Arial" w:cs="Arial"/>
          <w:sz w:val="18"/>
          <w:szCs w:val="18"/>
        </w:rPr>
        <w:t xml:space="preserve"> u odnosu na planirano</w:t>
      </w:r>
      <w:bookmarkEnd w:id="1"/>
      <w:r w:rsidR="006C2284" w:rsidRPr="00183EED">
        <w:rPr>
          <w:rFonts w:ascii="Arial" w:hAnsi="Arial" w:cs="Arial"/>
          <w:sz w:val="18"/>
          <w:szCs w:val="18"/>
        </w:rPr>
        <w:t xml:space="preserve">, a </w:t>
      </w:r>
      <w:r w:rsidR="004A001B">
        <w:rPr>
          <w:rFonts w:ascii="Arial" w:hAnsi="Arial" w:cs="Arial"/>
          <w:sz w:val="18"/>
          <w:szCs w:val="18"/>
        </w:rPr>
        <w:t>30</w:t>
      </w:r>
      <w:r w:rsidR="006C2284" w:rsidRPr="00183EED">
        <w:rPr>
          <w:rFonts w:ascii="Arial" w:hAnsi="Arial" w:cs="Arial"/>
          <w:sz w:val="18"/>
          <w:szCs w:val="18"/>
        </w:rPr>
        <w:t>% više nego u istom razdoblju prethodne godine.</w:t>
      </w:r>
    </w:p>
    <w:p w14:paraId="1C9D3A4D" w14:textId="322F1281" w:rsidR="00183EED" w:rsidRPr="00183EED" w:rsidRDefault="00183EED" w:rsidP="00183EED">
      <w:pPr>
        <w:jc w:val="both"/>
        <w:rPr>
          <w:rFonts w:ascii="Arial" w:hAnsi="Arial" w:cs="Arial"/>
          <w:sz w:val="18"/>
          <w:szCs w:val="18"/>
        </w:rPr>
      </w:pPr>
      <w:r w:rsidRPr="00183EED">
        <w:rPr>
          <w:rFonts w:ascii="Arial" w:hAnsi="Arial" w:cs="Arial"/>
          <w:b/>
          <w:sz w:val="18"/>
          <w:szCs w:val="18"/>
          <w:u w:val="single"/>
        </w:rPr>
        <w:t>Rashodi za zaposlene (razred 31)</w:t>
      </w:r>
      <w:r w:rsidRPr="00183EED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183EED">
        <w:rPr>
          <w:rFonts w:ascii="Arial" w:hAnsi="Arial" w:cs="Arial"/>
          <w:sz w:val="18"/>
          <w:szCs w:val="18"/>
        </w:rPr>
        <w:t xml:space="preserve">iznose </w:t>
      </w:r>
      <w:r w:rsidR="00D23B8E">
        <w:rPr>
          <w:rFonts w:ascii="Arial" w:hAnsi="Arial" w:cs="Arial"/>
          <w:sz w:val="18"/>
          <w:szCs w:val="18"/>
        </w:rPr>
        <w:t>1</w:t>
      </w:r>
      <w:r w:rsidR="004A001B">
        <w:rPr>
          <w:rFonts w:ascii="Arial" w:hAnsi="Arial" w:cs="Arial"/>
          <w:sz w:val="18"/>
          <w:szCs w:val="18"/>
        </w:rPr>
        <w:t>45.689,28</w:t>
      </w:r>
      <w:r w:rsidRPr="00183EED">
        <w:rPr>
          <w:rFonts w:ascii="Arial" w:hAnsi="Arial" w:cs="Arial"/>
          <w:sz w:val="18"/>
          <w:szCs w:val="18"/>
        </w:rPr>
        <w:t xml:space="preserve"> EUR </w:t>
      </w:r>
      <w:bookmarkStart w:id="2" w:name="_Hlk193875882"/>
      <w:r w:rsidRPr="00183EED">
        <w:rPr>
          <w:rFonts w:ascii="Arial" w:hAnsi="Arial" w:cs="Arial"/>
          <w:sz w:val="18"/>
          <w:szCs w:val="18"/>
        </w:rPr>
        <w:t>što je za 1</w:t>
      </w:r>
      <w:r w:rsidR="004A001B">
        <w:rPr>
          <w:rFonts w:ascii="Arial" w:hAnsi="Arial" w:cs="Arial"/>
          <w:sz w:val="18"/>
          <w:szCs w:val="18"/>
        </w:rPr>
        <w:t>7</w:t>
      </w:r>
      <w:r w:rsidRPr="00183EED">
        <w:rPr>
          <w:rFonts w:ascii="Arial" w:hAnsi="Arial" w:cs="Arial"/>
          <w:sz w:val="18"/>
          <w:szCs w:val="18"/>
        </w:rPr>
        <w:t>% više u odnosu na isto razdoblje prethodne godine</w:t>
      </w:r>
      <w:bookmarkEnd w:id="2"/>
      <w:r w:rsidRPr="00183EED">
        <w:rPr>
          <w:rFonts w:ascii="Arial" w:hAnsi="Arial" w:cs="Arial"/>
          <w:sz w:val="18"/>
          <w:szCs w:val="18"/>
        </w:rPr>
        <w:t>, a</w:t>
      </w:r>
      <w:r w:rsidR="004A001B">
        <w:rPr>
          <w:rFonts w:ascii="Arial" w:hAnsi="Arial" w:cs="Arial"/>
          <w:sz w:val="18"/>
          <w:szCs w:val="18"/>
        </w:rPr>
        <w:t xml:space="preserve"> jednako kako je i planirano</w:t>
      </w:r>
      <w:r w:rsidRPr="00183EED">
        <w:rPr>
          <w:rFonts w:ascii="Arial" w:hAnsi="Arial" w:cs="Arial"/>
          <w:sz w:val="18"/>
          <w:szCs w:val="18"/>
        </w:rPr>
        <w:t>.</w:t>
      </w:r>
    </w:p>
    <w:p w14:paraId="31E8479E" w14:textId="3DEDF6B8" w:rsidR="00183EED" w:rsidRPr="00183EED" w:rsidRDefault="00183EED" w:rsidP="00183EED">
      <w:pPr>
        <w:jc w:val="both"/>
        <w:rPr>
          <w:rFonts w:ascii="Arial" w:hAnsi="Arial" w:cs="Arial"/>
          <w:sz w:val="18"/>
          <w:szCs w:val="18"/>
        </w:rPr>
      </w:pPr>
      <w:r w:rsidRPr="00183EED">
        <w:rPr>
          <w:rFonts w:ascii="Arial" w:hAnsi="Arial" w:cs="Arial"/>
          <w:b/>
          <w:sz w:val="18"/>
          <w:szCs w:val="18"/>
          <w:u w:val="single"/>
        </w:rPr>
        <w:t>Materijalni rashodi (razred 32)</w:t>
      </w:r>
      <w:r w:rsidRPr="00183E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83EED">
        <w:rPr>
          <w:rFonts w:ascii="Arial" w:hAnsi="Arial" w:cs="Arial"/>
          <w:sz w:val="18"/>
          <w:szCs w:val="18"/>
        </w:rPr>
        <w:t xml:space="preserve">iznose </w:t>
      </w:r>
      <w:r w:rsidR="004A001B">
        <w:rPr>
          <w:rFonts w:ascii="Arial" w:hAnsi="Arial" w:cs="Arial"/>
          <w:sz w:val="18"/>
          <w:szCs w:val="18"/>
        </w:rPr>
        <w:t>91.306,34</w:t>
      </w:r>
      <w:r w:rsidRPr="00183EED">
        <w:rPr>
          <w:rFonts w:ascii="Arial" w:hAnsi="Arial" w:cs="Arial"/>
          <w:sz w:val="18"/>
          <w:szCs w:val="18"/>
        </w:rPr>
        <w:t xml:space="preserve"> EUR što je za </w:t>
      </w:r>
      <w:r w:rsidR="004A001B">
        <w:rPr>
          <w:rFonts w:ascii="Arial" w:hAnsi="Arial" w:cs="Arial"/>
          <w:sz w:val="18"/>
          <w:szCs w:val="18"/>
        </w:rPr>
        <w:t>57</w:t>
      </w:r>
      <w:r w:rsidRPr="00183EED">
        <w:rPr>
          <w:rFonts w:ascii="Arial" w:hAnsi="Arial" w:cs="Arial"/>
          <w:sz w:val="18"/>
          <w:szCs w:val="18"/>
        </w:rPr>
        <w:t xml:space="preserve">% </w:t>
      </w:r>
      <w:r w:rsidR="004A001B">
        <w:rPr>
          <w:rFonts w:ascii="Arial" w:hAnsi="Arial" w:cs="Arial"/>
          <w:sz w:val="18"/>
          <w:szCs w:val="18"/>
        </w:rPr>
        <w:t xml:space="preserve">više </w:t>
      </w:r>
      <w:r w:rsidRPr="00183EED">
        <w:rPr>
          <w:rFonts w:ascii="Arial" w:hAnsi="Arial" w:cs="Arial"/>
          <w:sz w:val="18"/>
          <w:szCs w:val="18"/>
        </w:rPr>
        <w:t xml:space="preserve">u odnosu na isto razdoblje prethodne godine, a </w:t>
      </w:r>
      <w:r w:rsidR="004A001B">
        <w:rPr>
          <w:rFonts w:ascii="Arial" w:hAnsi="Arial" w:cs="Arial"/>
          <w:sz w:val="18"/>
          <w:szCs w:val="18"/>
        </w:rPr>
        <w:t>10</w:t>
      </w:r>
      <w:r w:rsidRPr="00183EED">
        <w:rPr>
          <w:rFonts w:ascii="Arial" w:hAnsi="Arial" w:cs="Arial"/>
          <w:sz w:val="18"/>
          <w:szCs w:val="18"/>
        </w:rPr>
        <w:t>% manje u odnosu na plan.</w:t>
      </w:r>
    </w:p>
    <w:p w14:paraId="074F89EC" w14:textId="2DA20ECB" w:rsidR="00183EED" w:rsidRPr="00183EED" w:rsidRDefault="00183EED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83EED">
        <w:rPr>
          <w:rFonts w:ascii="Arial" w:hAnsi="Arial" w:cs="Arial"/>
          <w:b/>
          <w:sz w:val="18"/>
          <w:szCs w:val="18"/>
          <w:u w:val="single"/>
        </w:rPr>
        <w:t xml:space="preserve">Financijski rashodi (razred 34) </w:t>
      </w:r>
      <w:r w:rsidRPr="00183EED">
        <w:rPr>
          <w:rFonts w:ascii="Arial" w:hAnsi="Arial" w:cs="Arial"/>
          <w:sz w:val="18"/>
          <w:szCs w:val="18"/>
        </w:rPr>
        <w:t xml:space="preserve">iznose </w:t>
      </w:r>
      <w:r w:rsidR="004A001B">
        <w:rPr>
          <w:rFonts w:ascii="Arial" w:hAnsi="Arial" w:cs="Arial"/>
          <w:sz w:val="18"/>
          <w:szCs w:val="18"/>
        </w:rPr>
        <w:t>221,54</w:t>
      </w:r>
      <w:r w:rsidRPr="00183EED">
        <w:rPr>
          <w:rFonts w:ascii="Arial" w:hAnsi="Arial" w:cs="Arial"/>
          <w:sz w:val="18"/>
          <w:szCs w:val="18"/>
        </w:rPr>
        <w:t xml:space="preserve"> EUR što je za </w:t>
      </w:r>
      <w:r w:rsidR="004A001B">
        <w:rPr>
          <w:rFonts w:ascii="Arial" w:hAnsi="Arial" w:cs="Arial"/>
          <w:sz w:val="18"/>
          <w:szCs w:val="18"/>
        </w:rPr>
        <w:t>25</w:t>
      </w:r>
      <w:r w:rsidRPr="00183EED">
        <w:rPr>
          <w:rFonts w:ascii="Arial" w:hAnsi="Arial" w:cs="Arial"/>
          <w:sz w:val="18"/>
          <w:szCs w:val="18"/>
        </w:rPr>
        <w:t xml:space="preserve">% više u odnosu na isto razdoblje prethodne godine, a </w:t>
      </w:r>
      <w:r w:rsidR="004A001B">
        <w:rPr>
          <w:rFonts w:ascii="Arial" w:hAnsi="Arial" w:cs="Arial"/>
          <w:sz w:val="18"/>
          <w:szCs w:val="18"/>
        </w:rPr>
        <w:t>jednako je planu.</w:t>
      </w:r>
    </w:p>
    <w:p w14:paraId="552F0B6B" w14:textId="37911DC0" w:rsidR="00C0275E" w:rsidRPr="00183EED" w:rsidRDefault="00760997" w:rsidP="00C0275E">
      <w:pPr>
        <w:jc w:val="both"/>
        <w:rPr>
          <w:rFonts w:ascii="Arial" w:hAnsi="Arial" w:cs="Arial"/>
          <w:sz w:val="18"/>
          <w:szCs w:val="18"/>
        </w:rPr>
      </w:pPr>
      <w:r w:rsidRPr="00183EED">
        <w:rPr>
          <w:rFonts w:ascii="Arial" w:hAnsi="Arial" w:cs="Arial"/>
          <w:b/>
          <w:sz w:val="18"/>
          <w:szCs w:val="18"/>
          <w:u w:val="single"/>
        </w:rPr>
        <w:t>Rashodi za nabavu nefinancijske imovine</w:t>
      </w:r>
      <w:r w:rsidRPr="00183EED">
        <w:rPr>
          <w:rFonts w:ascii="Arial" w:hAnsi="Arial" w:cs="Arial"/>
          <w:sz w:val="18"/>
          <w:szCs w:val="18"/>
          <w:u w:val="single"/>
        </w:rPr>
        <w:t xml:space="preserve"> </w:t>
      </w:r>
      <w:r w:rsidRPr="00183EED">
        <w:rPr>
          <w:rFonts w:ascii="Arial" w:hAnsi="Arial" w:cs="Arial"/>
          <w:b/>
          <w:sz w:val="18"/>
          <w:szCs w:val="18"/>
          <w:u w:val="single"/>
        </w:rPr>
        <w:t>(razred 4)</w:t>
      </w:r>
      <w:r w:rsidRPr="00183EED">
        <w:rPr>
          <w:rFonts w:ascii="Arial" w:hAnsi="Arial" w:cs="Arial"/>
          <w:sz w:val="18"/>
          <w:szCs w:val="18"/>
        </w:rPr>
        <w:t xml:space="preserve"> </w:t>
      </w:r>
      <w:r w:rsidR="006C60F2">
        <w:rPr>
          <w:rFonts w:ascii="Arial" w:hAnsi="Arial" w:cs="Arial"/>
          <w:sz w:val="18"/>
          <w:szCs w:val="18"/>
        </w:rPr>
        <w:t>iznose</w:t>
      </w:r>
      <w:r w:rsidRPr="00183EED">
        <w:rPr>
          <w:rFonts w:ascii="Arial" w:hAnsi="Arial" w:cs="Arial"/>
          <w:sz w:val="18"/>
          <w:szCs w:val="18"/>
        </w:rPr>
        <w:t xml:space="preserve"> </w:t>
      </w:r>
      <w:r w:rsidR="00C0275E">
        <w:rPr>
          <w:rFonts w:ascii="Arial" w:hAnsi="Arial" w:cs="Arial"/>
          <w:sz w:val="18"/>
          <w:szCs w:val="18"/>
        </w:rPr>
        <w:t>6.160,49</w:t>
      </w:r>
      <w:r w:rsidR="006C2284" w:rsidRPr="00183EED">
        <w:rPr>
          <w:rFonts w:ascii="Arial" w:hAnsi="Arial" w:cs="Arial"/>
          <w:sz w:val="18"/>
          <w:szCs w:val="18"/>
        </w:rPr>
        <w:t xml:space="preserve"> EUR </w:t>
      </w:r>
      <w:r w:rsidR="006C60F2">
        <w:rPr>
          <w:rFonts w:ascii="Arial" w:hAnsi="Arial" w:cs="Arial"/>
          <w:sz w:val="18"/>
          <w:szCs w:val="18"/>
        </w:rPr>
        <w:t xml:space="preserve"> </w:t>
      </w:r>
      <w:r w:rsidR="00C0275E" w:rsidRPr="00C0275E">
        <w:rPr>
          <w:rFonts w:ascii="Arial" w:hAnsi="Arial" w:cs="Arial"/>
          <w:sz w:val="18"/>
          <w:szCs w:val="18"/>
        </w:rPr>
        <w:t xml:space="preserve">što je za </w:t>
      </w:r>
      <w:r w:rsidR="00C0275E">
        <w:rPr>
          <w:rFonts w:ascii="Arial" w:hAnsi="Arial" w:cs="Arial"/>
          <w:sz w:val="18"/>
          <w:szCs w:val="18"/>
        </w:rPr>
        <w:t>256</w:t>
      </w:r>
      <w:r w:rsidR="00C0275E" w:rsidRPr="00C0275E">
        <w:rPr>
          <w:rFonts w:ascii="Arial" w:hAnsi="Arial" w:cs="Arial"/>
          <w:sz w:val="18"/>
          <w:szCs w:val="18"/>
        </w:rPr>
        <w:t>% više u odnosu na isto razdoblje prethodne godine</w:t>
      </w:r>
      <w:r w:rsidR="00C0275E">
        <w:rPr>
          <w:rFonts w:ascii="Arial" w:hAnsi="Arial" w:cs="Arial"/>
          <w:sz w:val="18"/>
          <w:szCs w:val="18"/>
        </w:rPr>
        <w:t xml:space="preserve">,  </w:t>
      </w:r>
      <w:r w:rsidR="00C0275E" w:rsidRPr="00183EED">
        <w:rPr>
          <w:rFonts w:ascii="Arial" w:hAnsi="Arial" w:cs="Arial"/>
          <w:sz w:val="18"/>
          <w:szCs w:val="18"/>
        </w:rPr>
        <w:t xml:space="preserve">a </w:t>
      </w:r>
      <w:r w:rsidR="00C0275E">
        <w:rPr>
          <w:rFonts w:ascii="Arial" w:hAnsi="Arial" w:cs="Arial"/>
          <w:sz w:val="18"/>
          <w:szCs w:val="18"/>
        </w:rPr>
        <w:t>47</w:t>
      </w:r>
      <w:r w:rsidR="00C0275E" w:rsidRPr="00183EED">
        <w:rPr>
          <w:rFonts w:ascii="Arial" w:hAnsi="Arial" w:cs="Arial"/>
          <w:sz w:val="18"/>
          <w:szCs w:val="18"/>
        </w:rPr>
        <w:t xml:space="preserve">% </w:t>
      </w:r>
      <w:r w:rsidR="00C0275E">
        <w:rPr>
          <w:rFonts w:ascii="Arial" w:hAnsi="Arial" w:cs="Arial"/>
          <w:sz w:val="18"/>
          <w:szCs w:val="18"/>
        </w:rPr>
        <w:t>više</w:t>
      </w:r>
      <w:r w:rsidR="00C0275E" w:rsidRPr="00183EED">
        <w:rPr>
          <w:rFonts w:ascii="Arial" w:hAnsi="Arial" w:cs="Arial"/>
          <w:sz w:val="18"/>
          <w:szCs w:val="18"/>
        </w:rPr>
        <w:t xml:space="preserve"> u odnosu na plan.</w:t>
      </w:r>
    </w:p>
    <w:p w14:paraId="5F35AB86" w14:textId="08D5E084" w:rsidR="00C405BF" w:rsidRPr="00884312" w:rsidRDefault="00C405BF" w:rsidP="00C405BF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426C1CB4" w14:textId="525A1CFD" w:rsidR="00183EED" w:rsidRPr="00D27E6C" w:rsidRDefault="00183EED" w:rsidP="00183EED">
      <w:pPr>
        <w:jc w:val="both"/>
        <w:rPr>
          <w:rFonts w:ascii="Arial" w:hAnsi="Arial" w:cs="Arial"/>
          <w:sz w:val="16"/>
          <w:szCs w:val="16"/>
        </w:rPr>
      </w:pPr>
      <w:r w:rsidRPr="00884312">
        <w:rPr>
          <w:rFonts w:ascii="Arial" w:hAnsi="Arial" w:cs="Arial"/>
          <w:sz w:val="18"/>
          <w:szCs w:val="18"/>
        </w:rPr>
        <w:t>Ako usporedimo raspoložive</w:t>
      </w:r>
      <w:r w:rsidRPr="0082669D">
        <w:rPr>
          <w:rFonts w:ascii="Arial" w:hAnsi="Arial" w:cs="Arial"/>
          <w:sz w:val="18"/>
          <w:szCs w:val="18"/>
        </w:rPr>
        <w:t xml:space="preserve"> tekuće prihode s izvršenim rashodima u izvještajnom razdoblju, vidimo da su ostvareni prihodi za </w:t>
      </w:r>
      <w:r w:rsidR="00C0275E">
        <w:rPr>
          <w:rFonts w:ascii="Arial" w:hAnsi="Arial" w:cs="Arial"/>
          <w:sz w:val="18"/>
          <w:szCs w:val="18"/>
        </w:rPr>
        <w:t>21.899,11</w:t>
      </w:r>
      <w:r>
        <w:rPr>
          <w:rFonts w:ascii="Arial" w:hAnsi="Arial" w:cs="Arial"/>
          <w:sz w:val="18"/>
          <w:szCs w:val="18"/>
        </w:rPr>
        <w:t xml:space="preserve"> EUR </w:t>
      </w:r>
      <w:r w:rsidR="00C0275E">
        <w:rPr>
          <w:rFonts w:ascii="Arial" w:hAnsi="Arial" w:cs="Arial"/>
          <w:sz w:val="18"/>
          <w:szCs w:val="18"/>
        </w:rPr>
        <w:t>manji</w:t>
      </w:r>
      <w:r w:rsidRPr="0082669D">
        <w:rPr>
          <w:rFonts w:ascii="Arial" w:hAnsi="Arial" w:cs="Arial"/>
          <w:sz w:val="18"/>
          <w:szCs w:val="18"/>
        </w:rPr>
        <w:t xml:space="preserve"> od rashoda</w:t>
      </w:r>
      <w:r>
        <w:rPr>
          <w:rFonts w:ascii="Arial" w:hAnsi="Arial" w:cs="Arial"/>
          <w:sz w:val="18"/>
          <w:szCs w:val="18"/>
        </w:rPr>
        <w:t>.</w:t>
      </w:r>
    </w:p>
    <w:p w14:paraId="489605F9" w14:textId="087FE711" w:rsidR="00183EED" w:rsidRDefault="00183EED" w:rsidP="00183EED">
      <w:pPr>
        <w:jc w:val="both"/>
        <w:rPr>
          <w:rFonts w:ascii="Arial" w:hAnsi="Arial" w:cs="Arial"/>
          <w:sz w:val="18"/>
          <w:szCs w:val="18"/>
        </w:rPr>
      </w:pPr>
      <w:r w:rsidRPr="00F45D3A">
        <w:rPr>
          <w:rFonts w:ascii="Arial" w:hAnsi="Arial" w:cs="Arial"/>
          <w:sz w:val="18"/>
          <w:szCs w:val="18"/>
        </w:rPr>
        <w:t xml:space="preserve">Raspoloživa sredstva iz prethodnih godina predstavljaju ukupni </w:t>
      </w:r>
      <w:r>
        <w:rPr>
          <w:rFonts w:ascii="Arial" w:hAnsi="Arial" w:cs="Arial"/>
          <w:sz w:val="18"/>
          <w:szCs w:val="18"/>
        </w:rPr>
        <w:t>višak prihoda</w:t>
      </w:r>
      <w:r w:rsidRPr="00D74934">
        <w:rPr>
          <w:rFonts w:ascii="Arial" w:hAnsi="Arial" w:cs="Arial"/>
          <w:sz w:val="18"/>
          <w:szCs w:val="18"/>
        </w:rPr>
        <w:t xml:space="preserve"> od</w:t>
      </w:r>
      <w:r>
        <w:rPr>
          <w:rFonts w:ascii="Arial" w:hAnsi="Arial" w:cs="Arial"/>
          <w:sz w:val="18"/>
          <w:szCs w:val="18"/>
        </w:rPr>
        <w:t xml:space="preserve"> </w:t>
      </w:r>
      <w:r w:rsidR="00C0275E">
        <w:rPr>
          <w:rFonts w:ascii="Arial" w:hAnsi="Arial" w:cs="Arial"/>
          <w:sz w:val="18"/>
          <w:szCs w:val="18"/>
        </w:rPr>
        <w:t>7.833,87</w:t>
      </w:r>
      <w:r>
        <w:rPr>
          <w:rFonts w:ascii="Arial" w:hAnsi="Arial" w:cs="Arial"/>
          <w:sz w:val="18"/>
          <w:szCs w:val="18"/>
        </w:rPr>
        <w:t xml:space="preserve"> EUR.</w:t>
      </w:r>
      <w:r w:rsidRPr="00F45D3A">
        <w:rPr>
          <w:rFonts w:ascii="Arial" w:hAnsi="Arial" w:cs="Arial"/>
          <w:sz w:val="18"/>
          <w:szCs w:val="18"/>
        </w:rPr>
        <w:t xml:space="preserve">  </w:t>
      </w:r>
    </w:p>
    <w:p w14:paraId="04DB20E7" w14:textId="45B01FAC" w:rsidR="001A631C" w:rsidRPr="00202B5A" w:rsidRDefault="00183EED" w:rsidP="00202B5A">
      <w:pPr>
        <w:jc w:val="both"/>
        <w:rPr>
          <w:rFonts w:ascii="Arial" w:hAnsi="Arial" w:cs="Arial"/>
          <w:sz w:val="18"/>
          <w:szCs w:val="18"/>
        </w:rPr>
      </w:pPr>
      <w:r w:rsidRPr="00F45D3A">
        <w:rPr>
          <w:rFonts w:ascii="Arial" w:hAnsi="Arial" w:cs="Arial"/>
          <w:sz w:val="18"/>
          <w:szCs w:val="18"/>
        </w:rPr>
        <w:t xml:space="preserve">Ukoliko uračunamo ostvareni </w:t>
      </w:r>
      <w:r>
        <w:rPr>
          <w:rFonts w:ascii="Arial" w:hAnsi="Arial" w:cs="Arial"/>
          <w:sz w:val="18"/>
          <w:szCs w:val="18"/>
        </w:rPr>
        <w:t>višak</w:t>
      </w:r>
      <w:r w:rsidRPr="00F45D3A">
        <w:rPr>
          <w:rFonts w:ascii="Arial" w:hAnsi="Arial" w:cs="Arial"/>
          <w:sz w:val="18"/>
          <w:szCs w:val="18"/>
        </w:rPr>
        <w:t xml:space="preserve"> prihoda iz p</w:t>
      </w:r>
      <w:r w:rsidR="00AE3D4C">
        <w:rPr>
          <w:rFonts w:ascii="Arial" w:hAnsi="Arial" w:cs="Arial"/>
          <w:sz w:val="18"/>
          <w:szCs w:val="18"/>
        </w:rPr>
        <w:t>rethodne godine</w:t>
      </w:r>
      <w:r w:rsidRPr="00F45D3A">
        <w:rPr>
          <w:rFonts w:ascii="Arial" w:hAnsi="Arial" w:cs="Arial"/>
          <w:sz w:val="18"/>
          <w:szCs w:val="18"/>
        </w:rPr>
        <w:t>, u ovom izvještajnom razdoblju</w:t>
      </w:r>
      <w:r w:rsidRPr="000B4F50">
        <w:rPr>
          <w:rFonts w:ascii="Arial" w:hAnsi="Arial" w:cs="Arial"/>
          <w:sz w:val="18"/>
          <w:szCs w:val="18"/>
        </w:rPr>
        <w:t xml:space="preserve"> imamo rezultat od </w:t>
      </w:r>
      <w:r w:rsidR="00AE3D4C">
        <w:rPr>
          <w:rFonts w:ascii="Arial" w:hAnsi="Arial" w:cs="Arial"/>
          <w:sz w:val="18"/>
          <w:szCs w:val="18"/>
        </w:rPr>
        <w:t>14.065,24</w:t>
      </w:r>
      <w:r w:rsidR="000D4416">
        <w:rPr>
          <w:rFonts w:ascii="Arial" w:hAnsi="Arial" w:cs="Arial"/>
          <w:sz w:val="18"/>
          <w:szCs w:val="18"/>
        </w:rPr>
        <w:t xml:space="preserve"> EUR</w:t>
      </w:r>
      <w:r>
        <w:rPr>
          <w:rFonts w:ascii="Arial" w:hAnsi="Arial" w:cs="Arial"/>
          <w:sz w:val="18"/>
          <w:szCs w:val="18"/>
        </w:rPr>
        <w:t xml:space="preserve"> </w:t>
      </w:r>
      <w:r w:rsidR="00AE3D4C">
        <w:rPr>
          <w:rFonts w:ascii="Arial" w:hAnsi="Arial" w:cs="Arial"/>
          <w:sz w:val="18"/>
          <w:szCs w:val="18"/>
        </w:rPr>
        <w:t>manjka</w:t>
      </w:r>
      <w:r>
        <w:rPr>
          <w:rFonts w:ascii="Arial" w:hAnsi="Arial" w:cs="Arial"/>
          <w:sz w:val="18"/>
          <w:szCs w:val="18"/>
        </w:rPr>
        <w:t xml:space="preserve"> prihoda nad rashodima.</w:t>
      </w:r>
    </w:p>
    <w:sectPr w:rsidR="001A631C" w:rsidRPr="00202B5A" w:rsidSect="0088408E">
      <w:footerReference w:type="default" r:id="rId8"/>
      <w:pgSz w:w="12240" w:h="15840"/>
      <w:pgMar w:top="1418" w:right="680" w:bottom="1418" w:left="1418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6281" w14:textId="77777777" w:rsidR="000937FB" w:rsidRDefault="000937FB" w:rsidP="00E86DF3">
      <w:pPr>
        <w:spacing w:after="0" w:line="240" w:lineRule="auto"/>
      </w:pPr>
      <w:r>
        <w:separator/>
      </w:r>
    </w:p>
  </w:endnote>
  <w:endnote w:type="continuationSeparator" w:id="0">
    <w:p w14:paraId="7CA97029" w14:textId="77777777" w:rsidR="000937FB" w:rsidRDefault="000937FB" w:rsidP="00E8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3094"/>
      <w:docPartObj>
        <w:docPartGallery w:val="Page Numbers (Bottom of Page)"/>
        <w:docPartUnique/>
      </w:docPartObj>
    </w:sdtPr>
    <w:sdtContent>
      <w:p w14:paraId="7CEB8D79" w14:textId="77777777" w:rsidR="005859D2" w:rsidRDefault="005F4A3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8A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39F680B" w14:textId="77777777" w:rsidR="005859D2" w:rsidRDefault="005859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ECBD" w14:textId="77777777" w:rsidR="000937FB" w:rsidRDefault="000937FB" w:rsidP="00E86DF3">
      <w:pPr>
        <w:spacing w:after="0" w:line="240" w:lineRule="auto"/>
      </w:pPr>
      <w:r>
        <w:separator/>
      </w:r>
    </w:p>
  </w:footnote>
  <w:footnote w:type="continuationSeparator" w:id="0">
    <w:p w14:paraId="0606CBDA" w14:textId="77777777" w:rsidR="000937FB" w:rsidRDefault="000937FB" w:rsidP="00E86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D41"/>
    <w:multiLevelType w:val="hybridMultilevel"/>
    <w:tmpl w:val="5EAE91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1AB9"/>
    <w:multiLevelType w:val="hybridMultilevel"/>
    <w:tmpl w:val="C464BD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B474F"/>
    <w:multiLevelType w:val="hybridMultilevel"/>
    <w:tmpl w:val="E092C11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733D0"/>
    <w:multiLevelType w:val="hybridMultilevel"/>
    <w:tmpl w:val="ABA0A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81687">
    <w:abstractNumId w:val="1"/>
  </w:num>
  <w:num w:numId="2" w16cid:durableId="531187195">
    <w:abstractNumId w:val="0"/>
  </w:num>
  <w:num w:numId="3" w16cid:durableId="2146702951">
    <w:abstractNumId w:val="2"/>
  </w:num>
  <w:num w:numId="4" w16cid:durableId="1787967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97"/>
    <w:rsid w:val="00003FEF"/>
    <w:rsid w:val="00016FD7"/>
    <w:rsid w:val="00022F14"/>
    <w:rsid w:val="000233C4"/>
    <w:rsid w:val="000268B5"/>
    <w:rsid w:val="00036AC9"/>
    <w:rsid w:val="00045BCB"/>
    <w:rsid w:val="0006646F"/>
    <w:rsid w:val="00071140"/>
    <w:rsid w:val="000740B3"/>
    <w:rsid w:val="00081833"/>
    <w:rsid w:val="000937FB"/>
    <w:rsid w:val="000965BC"/>
    <w:rsid w:val="000B0B67"/>
    <w:rsid w:val="000B26C6"/>
    <w:rsid w:val="000B63DC"/>
    <w:rsid w:val="000D4416"/>
    <w:rsid w:val="000E7D7C"/>
    <w:rsid w:val="000F4158"/>
    <w:rsid w:val="00102C6B"/>
    <w:rsid w:val="001107F8"/>
    <w:rsid w:val="00120BD4"/>
    <w:rsid w:val="0012563D"/>
    <w:rsid w:val="00131A87"/>
    <w:rsid w:val="00134316"/>
    <w:rsid w:val="00145819"/>
    <w:rsid w:val="001460CC"/>
    <w:rsid w:val="00170CAB"/>
    <w:rsid w:val="00181E64"/>
    <w:rsid w:val="00181ECE"/>
    <w:rsid w:val="00183EED"/>
    <w:rsid w:val="001A136D"/>
    <w:rsid w:val="001A631C"/>
    <w:rsid w:val="001B29BF"/>
    <w:rsid w:val="001B3783"/>
    <w:rsid w:val="001C34C5"/>
    <w:rsid w:val="001C5AC8"/>
    <w:rsid w:val="001C6C3A"/>
    <w:rsid w:val="001F78B6"/>
    <w:rsid w:val="00202B5A"/>
    <w:rsid w:val="0020391E"/>
    <w:rsid w:val="00231984"/>
    <w:rsid w:val="0023742E"/>
    <w:rsid w:val="002379A6"/>
    <w:rsid w:val="00244EA9"/>
    <w:rsid w:val="00250FF3"/>
    <w:rsid w:val="0026241F"/>
    <w:rsid w:val="00286202"/>
    <w:rsid w:val="002C645F"/>
    <w:rsid w:val="002D0C04"/>
    <w:rsid w:val="002D7A86"/>
    <w:rsid w:val="002E020F"/>
    <w:rsid w:val="002E1181"/>
    <w:rsid w:val="002E3B4D"/>
    <w:rsid w:val="002E58E1"/>
    <w:rsid w:val="002F2993"/>
    <w:rsid w:val="002F3338"/>
    <w:rsid w:val="00300E9B"/>
    <w:rsid w:val="00310690"/>
    <w:rsid w:val="003209FD"/>
    <w:rsid w:val="00323F1D"/>
    <w:rsid w:val="00335670"/>
    <w:rsid w:val="00343027"/>
    <w:rsid w:val="003672B7"/>
    <w:rsid w:val="00375523"/>
    <w:rsid w:val="00384E13"/>
    <w:rsid w:val="00391BF4"/>
    <w:rsid w:val="00395B80"/>
    <w:rsid w:val="003A788B"/>
    <w:rsid w:val="003C0E80"/>
    <w:rsid w:val="003D2BFC"/>
    <w:rsid w:val="003D4E96"/>
    <w:rsid w:val="003D634A"/>
    <w:rsid w:val="003E2B52"/>
    <w:rsid w:val="003F4DAE"/>
    <w:rsid w:val="003F6EE6"/>
    <w:rsid w:val="00401DCF"/>
    <w:rsid w:val="00405F2A"/>
    <w:rsid w:val="00406121"/>
    <w:rsid w:val="00412C33"/>
    <w:rsid w:val="00412ED3"/>
    <w:rsid w:val="00414411"/>
    <w:rsid w:val="00416A60"/>
    <w:rsid w:val="004233A2"/>
    <w:rsid w:val="0043480B"/>
    <w:rsid w:val="00434E6F"/>
    <w:rsid w:val="0044293B"/>
    <w:rsid w:val="00445BBF"/>
    <w:rsid w:val="00454610"/>
    <w:rsid w:val="004665C9"/>
    <w:rsid w:val="00470816"/>
    <w:rsid w:val="004A001B"/>
    <w:rsid w:val="004A2232"/>
    <w:rsid w:val="004A2A59"/>
    <w:rsid w:val="004A6234"/>
    <w:rsid w:val="004A6BC3"/>
    <w:rsid w:val="004C2A67"/>
    <w:rsid w:val="004C45D8"/>
    <w:rsid w:val="004D336E"/>
    <w:rsid w:val="004D427A"/>
    <w:rsid w:val="004E56F6"/>
    <w:rsid w:val="004E7495"/>
    <w:rsid w:val="0050049F"/>
    <w:rsid w:val="00502306"/>
    <w:rsid w:val="005100F1"/>
    <w:rsid w:val="00520CB9"/>
    <w:rsid w:val="0052776B"/>
    <w:rsid w:val="00532666"/>
    <w:rsid w:val="0053796F"/>
    <w:rsid w:val="00544179"/>
    <w:rsid w:val="00547F64"/>
    <w:rsid w:val="0055159B"/>
    <w:rsid w:val="0058180E"/>
    <w:rsid w:val="005859D2"/>
    <w:rsid w:val="00595F01"/>
    <w:rsid w:val="00597086"/>
    <w:rsid w:val="005A7C39"/>
    <w:rsid w:val="005B0802"/>
    <w:rsid w:val="005B5A0D"/>
    <w:rsid w:val="005F13D1"/>
    <w:rsid w:val="005F4A35"/>
    <w:rsid w:val="00617057"/>
    <w:rsid w:val="006255F3"/>
    <w:rsid w:val="00626896"/>
    <w:rsid w:val="00631241"/>
    <w:rsid w:val="00636131"/>
    <w:rsid w:val="0064123B"/>
    <w:rsid w:val="006627A7"/>
    <w:rsid w:val="00662F55"/>
    <w:rsid w:val="00663CA6"/>
    <w:rsid w:val="00664014"/>
    <w:rsid w:val="00671E56"/>
    <w:rsid w:val="006722CE"/>
    <w:rsid w:val="00672C1D"/>
    <w:rsid w:val="006861E6"/>
    <w:rsid w:val="006A7B40"/>
    <w:rsid w:val="006B2C6D"/>
    <w:rsid w:val="006B4F38"/>
    <w:rsid w:val="006C2284"/>
    <w:rsid w:val="006C43AF"/>
    <w:rsid w:val="006C47B9"/>
    <w:rsid w:val="006C4A82"/>
    <w:rsid w:val="006C60F2"/>
    <w:rsid w:val="006D13C7"/>
    <w:rsid w:val="006D1DE8"/>
    <w:rsid w:val="006E6BEF"/>
    <w:rsid w:val="006F51F1"/>
    <w:rsid w:val="00703EF4"/>
    <w:rsid w:val="0071572F"/>
    <w:rsid w:val="00735916"/>
    <w:rsid w:val="00760997"/>
    <w:rsid w:val="00762218"/>
    <w:rsid w:val="00774081"/>
    <w:rsid w:val="00774CB7"/>
    <w:rsid w:val="00775A72"/>
    <w:rsid w:val="007779C8"/>
    <w:rsid w:val="007A4EE4"/>
    <w:rsid w:val="007D6B90"/>
    <w:rsid w:val="007E17D7"/>
    <w:rsid w:val="007E24A7"/>
    <w:rsid w:val="007E75C6"/>
    <w:rsid w:val="007F5459"/>
    <w:rsid w:val="007F57CA"/>
    <w:rsid w:val="00811A5F"/>
    <w:rsid w:val="008132DA"/>
    <w:rsid w:val="00813EF2"/>
    <w:rsid w:val="00814827"/>
    <w:rsid w:val="00820AF0"/>
    <w:rsid w:val="0082669D"/>
    <w:rsid w:val="00831FEE"/>
    <w:rsid w:val="0083767D"/>
    <w:rsid w:val="008413C9"/>
    <w:rsid w:val="00842EFC"/>
    <w:rsid w:val="00844AEA"/>
    <w:rsid w:val="008465C5"/>
    <w:rsid w:val="00862642"/>
    <w:rsid w:val="008650BD"/>
    <w:rsid w:val="00881D01"/>
    <w:rsid w:val="008826B2"/>
    <w:rsid w:val="0088408E"/>
    <w:rsid w:val="00884312"/>
    <w:rsid w:val="00895FA9"/>
    <w:rsid w:val="008B1E87"/>
    <w:rsid w:val="008B68C3"/>
    <w:rsid w:val="008C279F"/>
    <w:rsid w:val="008D1006"/>
    <w:rsid w:val="008D4AC5"/>
    <w:rsid w:val="008D4E62"/>
    <w:rsid w:val="008E097A"/>
    <w:rsid w:val="008F3957"/>
    <w:rsid w:val="00905760"/>
    <w:rsid w:val="009101EE"/>
    <w:rsid w:val="0091527B"/>
    <w:rsid w:val="00926F53"/>
    <w:rsid w:val="00937569"/>
    <w:rsid w:val="00942953"/>
    <w:rsid w:val="0095024E"/>
    <w:rsid w:val="00951E5D"/>
    <w:rsid w:val="009555AD"/>
    <w:rsid w:val="00956818"/>
    <w:rsid w:val="00956C83"/>
    <w:rsid w:val="009737FD"/>
    <w:rsid w:val="00994228"/>
    <w:rsid w:val="009958D1"/>
    <w:rsid w:val="009B4F73"/>
    <w:rsid w:val="009D7EF0"/>
    <w:rsid w:val="009F013C"/>
    <w:rsid w:val="009F235E"/>
    <w:rsid w:val="009F782E"/>
    <w:rsid w:val="00A02CDA"/>
    <w:rsid w:val="00A05E41"/>
    <w:rsid w:val="00A10159"/>
    <w:rsid w:val="00A10B42"/>
    <w:rsid w:val="00A14BD5"/>
    <w:rsid w:val="00A14CB1"/>
    <w:rsid w:val="00A249FD"/>
    <w:rsid w:val="00A251D6"/>
    <w:rsid w:val="00A30342"/>
    <w:rsid w:val="00A3782A"/>
    <w:rsid w:val="00A40F4A"/>
    <w:rsid w:val="00A4177D"/>
    <w:rsid w:val="00A43E88"/>
    <w:rsid w:val="00A471B0"/>
    <w:rsid w:val="00A5505B"/>
    <w:rsid w:val="00A56D38"/>
    <w:rsid w:val="00A83089"/>
    <w:rsid w:val="00A92EA0"/>
    <w:rsid w:val="00A96D49"/>
    <w:rsid w:val="00A9757A"/>
    <w:rsid w:val="00A97AF3"/>
    <w:rsid w:val="00AA01FB"/>
    <w:rsid w:val="00AA372D"/>
    <w:rsid w:val="00AB0796"/>
    <w:rsid w:val="00AD1511"/>
    <w:rsid w:val="00AE3D4C"/>
    <w:rsid w:val="00AF2B3D"/>
    <w:rsid w:val="00AF3D5F"/>
    <w:rsid w:val="00B01214"/>
    <w:rsid w:val="00B04CBF"/>
    <w:rsid w:val="00B06EF8"/>
    <w:rsid w:val="00B12DAE"/>
    <w:rsid w:val="00B55807"/>
    <w:rsid w:val="00B66239"/>
    <w:rsid w:val="00B667AD"/>
    <w:rsid w:val="00B6714B"/>
    <w:rsid w:val="00B70B66"/>
    <w:rsid w:val="00B76F08"/>
    <w:rsid w:val="00B85ACA"/>
    <w:rsid w:val="00B910B1"/>
    <w:rsid w:val="00B93778"/>
    <w:rsid w:val="00BA2E8F"/>
    <w:rsid w:val="00BA38AD"/>
    <w:rsid w:val="00BB1677"/>
    <w:rsid w:val="00BB3AA1"/>
    <w:rsid w:val="00BC1991"/>
    <w:rsid w:val="00BD4D46"/>
    <w:rsid w:val="00BD53CF"/>
    <w:rsid w:val="00BF0896"/>
    <w:rsid w:val="00BF2755"/>
    <w:rsid w:val="00BF5577"/>
    <w:rsid w:val="00C0275E"/>
    <w:rsid w:val="00C07DE0"/>
    <w:rsid w:val="00C2147F"/>
    <w:rsid w:val="00C23E08"/>
    <w:rsid w:val="00C26FFB"/>
    <w:rsid w:val="00C32CFF"/>
    <w:rsid w:val="00C405BF"/>
    <w:rsid w:val="00C43EC2"/>
    <w:rsid w:val="00C50FB8"/>
    <w:rsid w:val="00C532E3"/>
    <w:rsid w:val="00C7060E"/>
    <w:rsid w:val="00C7089C"/>
    <w:rsid w:val="00C77D54"/>
    <w:rsid w:val="00C83F9B"/>
    <w:rsid w:val="00C840C8"/>
    <w:rsid w:val="00CA0152"/>
    <w:rsid w:val="00CA520E"/>
    <w:rsid w:val="00CB161C"/>
    <w:rsid w:val="00CC2329"/>
    <w:rsid w:val="00CD4523"/>
    <w:rsid w:val="00CE316F"/>
    <w:rsid w:val="00CE69C8"/>
    <w:rsid w:val="00CF29B0"/>
    <w:rsid w:val="00CF5248"/>
    <w:rsid w:val="00D065DA"/>
    <w:rsid w:val="00D07C28"/>
    <w:rsid w:val="00D14D88"/>
    <w:rsid w:val="00D15C85"/>
    <w:rsid w:val="00D15F0F"/>
    <w:rsid w:val="00D22077"/>
    <w:rsid w:val="00D23B8E"/>
    <w:rsid w:val="00D24C08"/>
    <w:rsid w:val="00D25992"/>
    <w:rsid w:val="00D27E6C"/>
    <w:rsid w:val="00D311EF"/>
    <w:rsid w:val="00D379C5"/>
    <w:rsid w:val="00D54BCC"/>
    <w:rsid w:val="00D55ED7"/>
    <w:rsid w:val="00D56503"/>
    <w:rsid w:val="00D66813"/>
    <w:rsid w:val="00D70EB7"/>
    <w:rsid w:val="00D74934"/>
    <w:rsid w:val="00D774F0"/>
    <w:rsid w:val="00D77512"/>
    <w:rsid w:val="00D77BA1"/>
    <w:rsid w:val="00D83426"/>
    <w:rsid w:val="00D90D9F"/>
    <w:rsid w:val="00DA1CCA"/>
    <w:rsid w:val="00DC14B3"/>
    <w:rsid w:val="00DC4E34"/>
    <w:rsid w:val="00DC57C7"/>
    <w:rsid w:val="00DD2AF6"/>
    <w:rsid w:val="00DE0C2F"/>
    <w:rsid w:val="00DF1A3F"/>
    <w:rsid w:val="00DF6253"/>
    <w:rsid w:val="00E36000"/>
    <w:rsid w:val="00E364D7"/>
    <w:rsid w:val="00E461BF"/>
    <w:rsid w:val="00E506ED"/>
    <w:rsid w:val="00E52DC5"/>
    <w:rsid w:val="00E5349F"/>
    <w:rsid w:val="00E64181"/>
    <w:rsid w:val="00E67725"/>
    <w:rsid w:val="00E72EC5"/>
    <w:rsid w:val="00E7694F"/>
    <w:rsid w:val="00E778F4"/>
    <w:rsid w:val="00E81E02"/>
    <w:rsid w:val="00E85A46"/>
    <w:rsid w:val="00E86DF3"/>
    <w:rsid w:val="00E967CB"/>
    <w:rsid w:val="00EA0827"/>
    <w:rsid w:val="00EA3286"/>
    <w:rsid w:val="00EB2EA8"/>
    <w:rsid w:val="00EB4536"/>
    <w:rsid w:val="00EB5B7E"/>
    <w:rsid w:val="00EC0270"/>
    <w:rsid w:val="00EC05BE"/>
    <w:rsid w:val="00EC2B8F"/>
    <w:rsid w:val="00EC5435"/>
    <w:rsid w:val="00EC7F42"/>
    <w:rsid w:val="00EF32ED"/>
    <w:rsid w:val="00F016FB"/>
    <w:rsid w:val="00F02FF7"/>
    <w:rsid w:val="00F06AD4"/>
    <w:rsid w:val="00F07454"/>
    <w:rsid w:val="00F15EC8"/>
    <w:rsid w:val="00F21237"/>
    <w:rsid w:val="00F232B8"/>
    <w:rsid w:val="00F32D8B"/>
    <w:rsid w:val="00F45D3A"/>
    <w:rsid w:val="00F500B0"/>
    <w:rsid w:val="00F54D66"/>
    <w:rsid w:val="00F71C99"/>
    <w:rsid w:val="00F72B19"/>
    <w:rsid w:val="00F77484"/>
    <w:rsid w:val="00F8072C"/>
    <w:rsid w:val="00F95C76"/>
    <w:rsid w:val="00F966B1"/>
    <w:rsid w:val="00FA6CCB"/>
    <w:rsid w:val="00FB0593"/>
    <w:rsid w:val="00FB2A55"/>
    <w:rsid w:val="00FC1C09"/>
    <w:rsid w:val="00FC44BF"/>
    <w:rsid w:val="00FE2A76"/>
    <w:rsid w:val="00FE6ED2"/>
    <w:rsid w:val="00FE7B97"/>
    <w:rsid w:val="00FF206A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940"/>
  <w15:docId w15:val="{2B1C56CB-008C-48CB-9FD7-C05603B2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9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0997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DF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8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DF3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20BD4"/>
    <w:pPr>
      <w:ind w:left="720"/>
      <w:contextualSpacing/>
    </w:pPr>
  </w:style>
  <w:style w:type="table" w:styleId="Reetkatablice">
    <w:name w:val="Table Grid"/>
    <w:basedOn w:val="Obinatablica"/>
    <w:uiPriority w:val="59"/>
    <w:rsid w:val="00CE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C3806-2530-4CA4-B073-A62C27D1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btomic</dc:creator>
  <cp:lastModifiedBy>gm Korcula</cp:lastModifiedBy>
  <cp:revision>2</cp:revision>
  <cp:lastPrinted>2022-10-05T12:39:00Z</cp:lastPrinted>
  <dcterms:created xsi:type="dcterms:W3CDTF">2025-03-27T11:06:00Z</dcterms:created>
  <dcterms:modified xsi:type="dcterms:W3CDTF">2025-03-27T11:06:00Z</dcterms:modified>
</cp:coreProperties>
</file>